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77A2B" w14:textId="77777777" w:rsidR="00FB2021" w:rsidRDefault="00665BA9" w:rsidP="00057E38">
      <w:pPr>
        <w:spacing w:before="0" w:line="276" w:lineRule="auto"/>
        <w:jc w:val="center"/>
        <w:rPr>
          <w:rFonts w:ascii="Tahoma" w:hAnsi="Tahoma" w:cs="Tahoma"/>
          <w:b/>
          <w:bCs/>
          <w:color w:val="0070C0"/>
          <w:sz w:val="28"/>
          <w:szCs w:val="20"/>
          <w:lang w:val="en-US"/>
        </w:rPr>
      </w:pPr>
      <w:r w:rsidRPr="002B5D15">
        <w:rPr>
          <w:rFonts w:ascii="Tahoma" w:hAnsi="Tahoma" w:cs="Tahoma"/>
          <w:b/>
          <w:bCs/>
          <w:color w:val="0070C0"/>
          <w:sz w:val="28"/>
          <w:szCs w:val="20"/>
          <w:lang w:val="en-US"/>
        </w:rPr>
        <w:t>Title</w:t>
      </w:r>
      <w:r w:rsidR="00B23D9B" w:rsidRPr="00665BA9">
        <w:rPr>
          <w:rStyle w:val="DipnotBavurusu"/>
          <w:rFonts w:ascii="Tahoma" w:hAnsi="Tahoma" w:cs="Tahoma"/>
          <w:b/>
          <w:bCs/>
          <w:color w:val="0070C0"/>
          <w:szCs w:val="18"/>
          <w:lang w:val="en-US"/>
        </w:rPr>
        <w:footnoteReference w:id="1"/>
      </w:r>
    </w:p>
    <w:p w14:paraId="6847E8F4" w14:textId="432E4339" w:rsidR="00614DC9" w:rsidRPr="002B5D15" w:rsidRDefault="00FB2021" w:rsidP="00FB2021">
      <w:pPr>
        <w:spacing w:line="276" w:lineRule="auto"/>
        <w:jc w:val="center"/>
        <w:rPr>
          <w:rFonts w:ascii="Tahoma" w:hAnsi="Tahoma" w:cs="Tahoma"/>
          <w:b/>
          <w:bCs/>
          <w:color w:val="0070C0"/>
          <w:sz w:val="32"/>
          <w:szCs w:val="21"/>
          <w:lang w:val="en-US"/>
        </w:rPr>
      </w:pPr>
      <w:r w:rsidRPr="00674D5D">
        <w:rPr>
          <w:rFonts w:ascii="Tahoma" w:hAnsi="Tahoma" w:cs="Tahoma"/>
          <w:color w:val="C00000"/>
          <w:sz w:val="16"/>
          <w:szCs w:val="16"/>
          <w:lang w:val="en-US"/>
        </w:rPr>
        <w:t xml:space="preserve">(Tahoma, 14 pt, </w:t>
      </w:r>
      <w:r>
        <w:rPr>
          <w:rFonts w:ascii="Tahoma" w:hAnsi="Tahoma" w:cs="Tahoma"/>
          <w:color w:val="C00000"/>
          <w:sz w:val="16"/>
          <w:szCs w:val="16"/>
          <w:lang w:val="en-US"/>
        </w:rPr>
        <w:t>Bold</w:t>
      </w:r>
      <w:r w:rsidRPr="00674D5D">
        <w:rPr>
          <w:rFonts w:ascii="Tahoma" w:hAnsi="Tahoma" w:cs="Tahoma"/>
          <w:color w:val="C00000"/>
          <w:sz w:val="16"/>
          <w:szCs w:val="16"/>
          <w:lang w:val="en-US"/>
        </w:rPr>
        <w:t xml:space="preserve">, </w:t>
      </w:r>
      <w:r>
        <w:rPr>
          <w:rFonts w:ascii="Tahoma" w:hAnsi="Tahoma" w:cs="Tahoma"/>
          <w:color w:val="C00000"/>
          <w:sz w:val="16"/>
          <w:szCs w:val="16"/>
          <w:lang w:val="en-US"/>
        </w:rPr>
        <w:t>Centered</w:t>
      </w:r>
      <w:r w:rsidRPr="00674D5D">
        <w:rPr>
          <w:rFonts w:ascii="Tahoma" w:hAnsi="Tahoma" w:cs="Tahoma"/>
          <w:color w:val="C00000"/>
          <w:sz w:val="16"/>
          <w:szCs w:val="16"/>
          <w:lang w:val="en-US"/>
        </w:rPr>
        <w:t xml:space="preserve">, </w:t>
      </w:r>
      <w:r>
        <w:rPr>
          <w:rFonts w:ascii="Tahoma" w:hAnsi="Tahoma" w:cs="Tahoma"/>
          <w:color w:val="C00000"/>
          <w:sz w:val="16"/>
          <w:szCs w:val="16"/>
          <w:lang w:val="en-US"/>
        </w:rPr>
        <w:t>First Letters Capitalized</w:t>
      </w:r>
      <w:r w:rsidRPr="00674D5D">
        <w:rPr>
          <w:rFonts w:ascii="Tahoma" w:hAnsi="Tahoma" w:cs="Tahoma"/>
          <w:color w:val="C00000"/>
          <w:sz w:val="16"/>
          <w:szCs w:val="16"/>
          <w:lang w:val="en-US"/>
        </w:rPr>
        <w:t xml:space="preserve">, 1,15 </w:t>
      </w:r>
      <w:r>
        <w:rPr>
          <w:rFonts w:ascii="Tahoma" w:hAnsi="Tahoma" w:cs="Tahoma"/>
          <w:color w:val="C00000"/>
          <w:sz w:val="16"/>
          <w:szCs w:val="16"/>
          <w:lang w:val="en-US"/>
        </w:rPr>
        <w:t>lines space</w:t>
      </w:r>
      <w:r w:rsidRPr="00674D5D">
        <w:rPr>
          <w:rFonts w:ascii="Tahoma" w:hAnsi="Tahoma" w:cs="Tahoma"/>
          <w:color w:val="C00000"/>
          <w:sz w:val="16"/>
          <w:szCs w:val="16"/>
          <w:lang w:val="en-US"/>
        </w:rPr>
        <w:t>)</w:t>
      </w:r>
    </w:p>
    <w:p w14:paraId="32ACBA96" w14:textId="05FEFAD3" w:rsidR="006978E6" w:rsidRPr="00F85CD1" w:rsidRDefault="00AA5076" w:rsidP="00BA77E9">
      <w:pPr>
        <w:spacing w:before="240"/>
        <w:jc w:val="left"/>
        <w:rPr>
          <w:rFonts w:ascii="Tahoma" w:hAnsi="Tahoma" w:cs="Tahoma"/>
          <w:b/>
          <w:bCs/>
          <w:iCs/>
          <w:color w:val="000000" w:themeColor="text1"/>
          <w:sz w:val="20"/>
          <w:szCs w:val="20"/>
          <w:lang w:val="en-US"/>
        </w:rPr>
      </w:pPr>
      <w:proofErr w:type="spellStart"/>
      <w:r w:rsidRPr="00F85CD1">
        <w:rPr>
          <w:rFonts w:ascii="Tahoma" w:hAnsi="Tahoma" w:cs="Tahoma"/>
          <w:iCs/>
          <w:color w:val="000000" w:themeColor="text1"/>
          <w:sz w:val="20"/>
          <w:szCs w:val="20"/>
          <w:vertAlign w:val="superscript"/>
          <w:lang w:val="en-US"/>
        </w:rPr>
        <w:t>a</w:t>
      </w:r>
      <w:r w:rsidR="00665BA9" w:rsidRPr="00665BA9">
        <w:rPr>
          <w:rFonts w:ascii="Tahoma" w:hAnsi="Tahoma" w:cs="Tahoma"/>
          <w:iCs/>
          <w:color w:val="000000" w:themeColor="text1"/>
          <w:sz w:val="20"/>
          <w:szCs w:val="20"/>
          <w:lang w:val="en-US"/>
        </w:rPr>
        <w:t>Name</w:t>
      </w:r>
      <w:proofErr w:type="spellEnd"/>
      <w:r w:rsidR="00665BA9" w:rsidRPr="00665BA9">
        <w:rPr>
          <w:rFonts w:ascii="Tahoma" w:hAnsi="Tahoma" w:cs="Tahoma"/>
          <w:iCs/>
          <w:color w:val="000000" w:themeColor="text1"/>
          <w:sz w:val="20"/>
          <w:szCs w:val="20"/>
          <w:lang w:val="en-US"/>
        </w:rPr>
        <w:t>-Surname</w:t>
      </w:r>
      <w:r w:rsidR="00665BA9" w:rsidRPr="00F85CD1">
        <w:rPr>
          <w:rStyle w:val="DipnotBavurusu"/>
          <w:rFonts w:ascii="Tahoma" w:hAnsi="Tahoma" w:cs="Tahoma"/>
          <w:iCs/>
          <w:sz w:val="20"/>
          <w:szCs w:val="20"/>
        </w:rPr>
        <w:footnoteReference w:id="2"/>
      </w:r>
      <w:r w:rsidR="00093CB8" w:rsidRPr="00F85CD1">
        <w:rPr>
          <w:rFonts w:ascii="Tahoma" w:hAnsi="Tahoma" w:cs="Tahoma"/>
          <w:iCs/>
          <w:sz w:val="20"/>
          <w:szCs w:val="20"/>
        </w:rPr>
        <w:fldChar w:fldCharType="begin"/>
      </w:r>
      <w:r w:rsidR="00093CB8" w:rsidRPr="00F85CD1">
        <w:rPr>
          <w:rFonts w:ascii="Tahoma" w:hAnsi="Tahoma" w:cs="Tahoma"/>
          <w:iCs/>
          <w:sz w:val="20"/>
          <w:szCs w:val="20"/>
        </w:rPr>
        <w:instrText xml:space="preserve"> INCLUDEPICTURE "https://upload.wikimedia.org/wikipedia/commons/thumb/0/06/ORCID_iD.svg/768px-ORCID_iD.svg.png" \* MERGEFORMATINET </w:instrText>
      </w:r>
      <w:r w:rsidR="00093CB8" w:rsidRPr="00F85CD1">
        <w:rPr>
          <w:rFonts w:ascii="Tahoma" w:hAnsi="Tahoma" w:cs="Tahoma"/>
          <w:iCs/>
          <w:sz w:val="20"/>
          <w:szCs w:val="20"/>
        </w:rPr>
        <w:fldChar w:fldCharType="separate"/>
      </w:r>
      <w:r w:rsidR="00093CB8" w:rsidRPr="00F85CD1">
        <w:rPr>
          <w:rFonts w:ascii="Tahoma" w:hAnsi="Tahoma" w:cs="Tahoma"/>
          <w:iCs/>
          <w:noProof/>
          <w:sz w:val="20"/>
          <w:szCs w:val="20"/>
        </w:rPr>
        <w:drawing>
          <wp:inline distT="0" distB="0" distL="0" distR="0" wp14:anchorId="53A085F1" wp14:editId="579FF5D4">
            <wp:extent cx="169589" cy="169589"/>
            <wp:effectExtent l="0" t="0" r="0" b="0"/>
            <wp:docPr id="3" name="Resim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093CB8" w:rsidRPr="00F85CD1">
        <w:rPr>
          <w:rFonts w:ascii="Tahoma" w:hAnsi="Tahoma" w:cs="Tahoma"/>
          <w:iCs/>
          <w:sz w:val="20"/>
          <w:szCs w:val="20"/>
        </w:rPr>
        <w:fldChar w:fldCharType="end"/>
      </w:r>
      <w:r w:rsidR="006978E6" w:rsidRPr="00F85CD1">
        <w:rPr>
          <w:rFonts w:ascii="Tahoma" w:hAnsi="Tahoma" w:cs="Tahoma"/>
          <w:iCs/>
          <w:color w:val="000000" w:themeColor="text1"/>
          <w:sz w:val="20"/>
          <w:szCs w:val="20"/>
          <w:lang w:val="en-US"/>
        </w:rPr>
        <w:t xml:space="preserve">, </w:t>
      </w:r>
      <w:proofErr w:type="spellStart"/>
      <w:r w:rsidRPr="00F85CD1">
        <w:rPr>
          <w:rFonts w:ascii="Tahoma" w:hAnsi="Tahoma" w:cs="Tahoma"/>
          <w:iCs/>
          <w:color w:val="000000" w:themeColor="text1"/>
          <w:sz w:val="20"/>
          <w:szCs w:val="20"/>
          <w:vertAlign w:val="superscript"/>
          <w:lang w:val="en-US"/>
        </w:rPr>
        <w:t>b</w:t>
      </w:r>
      <w:r w:rsidR="00665BA9" w:rsidRPr="00665BA9">
        <w:rPr>
          <w:rFonts w:ascii="Tahoma" w:hAnsi="Tahoma" w:cs="Tahoma"/>
          <w:iCs/>
          <w:color w:val="000000" w:themeColor="text1"/>
          <w:sz w:val="20"/>
          <w:szCs w:val="20"/>
          <w:lang w:val="en-US"/>
        </w:rPr>
        <w:t>Name</w:t>
      </w:r>
      <w:proofErr w:type="spellEnd"/>
      <w:r w:rsidR="00665BA9" w:rsidRPr="00665BA9">
        <w:rPr>
          <w:rFonts w:ascii="Tahoma" w:hAnsi="Tahoma" w:cs="Tahoma"/>
          <w:iCs/>
          <w:color w:val="000000" w:themeColor="text1"/>
          <w:sz w:val="20"/>
          <w:szCs w:val="20"/>
          <w:lang w:val="en-US"/>
        </w:rPr>
        <w:t>-Surname</w:t>
      </w:r>
      <w:r w:rsidR="00093CB8" w:rsidRPr="00F85CD1">
        <w:rPr>
          <w:rFonts w:ascii="Tahoma" w:hAnsi="Tahoma" w:cs="Tahoma"/>
          <w:iCs/>
          <w:sz w:val="20"/>
          <w:szCs w:val="20"/>
        </w:rPr>
        <w:fldChar w:fldCharType="begin"/>
      </w:r>
      <w:r w:rsidR="00093CB8" w:rsidRPr="00F85CD1">
        <w:rPr>
          <w:rFonts w:ascii="Tahoma" w:hAnsi="Tahoma" w:cs="Tahoma"/>
          <w:iCs/>
          <w:sz w:val="20"/>
          <w:szCs w:val="20"/>
        </w:rPr>
        <w:instrText xml:space="preserve"> INCLUDEPICTURE "https://upload.wikimedia.org/wikipedia/commons/thumb/0/06/ORCID_iD.svg/768px-ORCID_iD.svg.png" \* MERGEFORMATINET </w:instrText>
      </w:r>
      <w:r w:rsidR="00093CB8" w:rsidRPr="00F85CD1">
        <w:rPr>
          <w:rFonts w:ascii="Tahoma" w:hAnsi="Tahoma" w:cs="Tahoma"/>
          <w:iCs/>
          <w:sz w:val="20"/>
          <w:szCs w:val="20"/>
        </w:rPr>
        <w:fldChar w:fldCharType="separate"/>
      </w:r>
      <w:r w:rsidR="00093CB8" w:rsidRPr="00F85CD1">
        <w:rPr>
          <w:rFonts w:ascii="Tahoma" w:hAnsi="Tahoma" w:cs="Tahoma"/>
          <w:iCs/>
          <w:noProof/>
          <w:sz w:val="20"/>
          <w:szCs w:val="20"/>
        </w:rPr>
        <w:drawing>
          <wp:inline distT="0" distB="0" distL="0" distR="0" wp14:anchorId="1D4EBFD2" wp14:editId="36C5A6E2">
            <wp:extent cx="169589" cy="169589"/>
            <wp:effectExtent l="0" t="0" r="0" b="0"/>
            <wp:docPr id="1094858079" name="Resim 109485807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093CB8" w:rsidRPr="00F85CD1">
        <w:rPr>
          <w:rFonts w:ascii="Tahoma" w:hAnsi="Tahoma" w:cs="Tahoma"/>
          <w:iCs/>
          <w:sz w:val="20"/>
          <w:szCs w:val="20"/>
        </w:rPr>
        <w:fldChar w:fldCharType="end"/>
      </w:r>
      <w:r w:rsidR="006978E6" w:rsidRPr="00F85CD1">
        <w:rPr>
          <w:rFonts w:ascii="Tahoma" w:hAnsi="Tahoma" w:cs="Tahoma"/>
          <w:iCs/>
          <w:color w:val="000000" w:themeColor="text1"/>
          <w:sz w:val="20"/>
          <w:szCs w:val="20"/>
          <w:lang w:val="en-US"/>
        </w:rPr>
        <w:t xml:space="preserve">, </w:t>
      </w:r>
      <w:proofErr w:type="spellStart"/>
      <w:r w:rsidRPr="00F85CD1">
        <w:rPr>
          <w:rFonts w:ascii="Tahoma" w:hAnsi="Tahoma" w:cs="Tahoma"/>
          <w:iCs/>
          <w:color w:val="000000" w:themeColor="text1"/>
          <w:sz w:val="20"/>
          <w:szCs w:val="20"/>
          <w:vertAlign w:val="superscript"/>
          <w:lang w:val="en-US"/>
        </w:rPr>
        <w:t>c</w:t>
      </w:r>
      <w:r w:rsidR="00665BA9" w:rsidRPr="00665BA9">
        <w:rPr>
          <w:rFonts w:ascii="Tahoma" w:hAnsi="Tahoma" w:cs="Tahoma"/>
          <w:iCs/>
          <w:color w:val="000000" w:themeColor="text1"/>
          <w:sz w:val="20"/>
          <w:szCs w:val="20"/>
          <w:lang w:val="en-US"/>
        </w:rPr>
        <w:t>Name</w:t>
      </w:r>
      <w:proofErr w:type="spellEnd"/>
      <w:r w:rsidR="00665BA9" w:rsidRPr="00665BA9">
        <w:rPr>
          <w:rFonts w:ascii="Tahoma" w:hAnsi="Tahoma" w:cs="Tahoma"/>
          <w:iCs/>
          <w:color w:val="000000" w:themeColor="text1"/>
          <w:sz w:val="20"/>
          <w:szCs w:val="20"/>
          <w:lang w:val="en-US"/>
        </w:rPr>
        <w:t>-Surname</w:t>
      </w:r>
      <w:r w:rsidR="00093CB8" w:rsidRPr="00F85CD1">
        <w:rPr>
          <w:rFonts w:ascii="Tahoma" w:hAnsi="Tahoma" w:cs="Tahoma"/>
          <w:iCs/>
          <w:sz w:val="20"/>
          <w:szCs w:val="20"/>
        </w:rPr>
        <w:fldChar w:fldCharType="begin"/>
      </w:r>
      <w:r w:rsidR="00093CB8" w:rsidRPr="00F85CD1">
        <w:rPr>
          <w:rFonts w:ascii="Tahoma" w:hAnsi="Tahoma" w:cs="Tahoma"/>
          <w:iCs/>
          <w:sz w:val="20"/>
          <w:szCs w:val="20"/>
        </w:rPr>
        <w:instrText xml:space="preserve"> INCLUDEPICTURE "https://upload.wikimedia.org/wikipedia/commons/thumb/0/06/ORCID_iD.svg/768px-ORCID_iD.svg.png" \* MERGEFORMATINET </w:instrText>
      </w:r>
      <w:r w:rsidR="00093CB8" w:rsidRPr="00F85CD1">
        <w:rPr>
          <w:rFonts w:ascii="Tahoma" w:hAnsi="Tahoma" w:cs="Tahoma"/>
          <w:iCs/>
          <w:sz w:val="20"/>
          <w:szCs w:val="20"/>
        </w:rPr>
        <w:fldChar w:fldCharType="separate"/>
      </w:r>
      <w:r w:rsidR="00093CB8" w:rsidRPr="00F85CD1">
        <w:rPr>
          <w:rFonts w:ascii="Tahoma" w:hAnsi="Tahoma" w:cs="Tahoma"/>
          <w:iCs/>
          <w:noProof/>
          <w:sz w:val="20"/>
          <w:szCs w:val="20"/>
        </w:rPr>
        <w:drawing>
          <wp:inline distT="0" distB="0" distL="0" distR="0" wp14:anchorId="01B052DA" wp14:editId="492BF793">
            <wp:extent cx="169589" cy="169589"/>
            <wp:effectExtent l="0" t="0" r="0" b="0"/>
            <wp:docPr id="1631828577" name="Resim 163182857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093CB8" w:rsidRPr="00F85CD1">
        <w:rPr>
          <w:rFonts w:ascii="Tahoma" w:hAnsi="Tahoma" w:cs="Tahoma"/>
          <w:iCs/>
          <w:sz w:val="20"/>
          <w:szCs w:val="20"/>
        </w:rPr>
        <w:fldChar w:fldCharType="end"/>
      </w:r>
    </w:p>
    <w:p w14:paraId="544D2E09" w14:textId="7A2A6016" w:rsidR="001C1D86" w:rsidRPr="00665BA9" w:rsidRDefault="006978E6" w:rsidP="00F23976">
      <w:pPr>
        <w:spacing w:after="240"/>
        <w:jc w:val="left"/>
        <w:rPr>
          <w:rFonts w:ascii="Tahoma" w:hAnsi="Tahoma" w:cs="Tahoma"/>
          <w:i/>
          <w:iCs/>
          <w:color w:val="000000" w:themeColor="text1"/>
          <w:sz w:val="18"/>
          <w:szCs w:val="18"/>
          <w:lang w:val="en-US"/>
        </w:rPr>
      </w:pPr>
      <w:proofErr w:type="spellStart"/>
      <w:r w:rsidRPr="00665BA9">
        <w:rPr>
          <w:rFonts w:ascii="Tahoma" w:hAnsi="Tahoma" w:cs="Tahoma"/>
          <w:i/>
          <w:iCs/>
          <w:color w:val="000000" w:themeColor="text1"/>
          <w:sz w:val="18"/>
          <w:szCs w:val="18"/>
          <w:vertAlign w:val="superscript"/>
          <w:lang w:val="en-US"/>
        </w:rPr>
        <w:t>a</w:t>
      </w:r>
      <w:r w:rsidR="00665BA9" w:rsidRPr="00665BA9">
        <w:rPr>
          <w:rFonts w:ascii="Tahoma" w:hAnsi="Tahoma" w:cs="Tahoma"/>
          <w:i/>
          <w:iCs/>
          <w:color w:val="000000" w:themeColor="text1"/>
          <w:sz w:val="18"/>
          <w:szCs w:val="18"/>
          <w:lang w:val="en-US"/>
        </w:rPr>
        <w:t>Affiliation</w:t>
      </w:r>
      <w:proofErr w:type="spellEnd"/>
      <w:r w:rsidR="00093CB8" w:rsidRPr="00665BA9">
        <w:rPr>
          <w:rFonts w:ascii="Tahoma" w:hAnsi="Tahoma" w:cs="Tahoma"/>
          <w:i/>
          <w:iCs/>
          <w:color w:val="000000" w:themeColor="text1"/>
          <w:sz w:val="18"/>
          <w:szCs w:val="18"/>
          <w:lang w:val="en-US"/>
        </w:rPr>
        <w:t xml:space="preserve">; </w:t>
      </w:r>
      <w:proofErr w:type="spellStart"/>
      <w:r w:rsidRPr="00665BA9">
        <w:rPr>
          <w:rFonts w:ascii="Tahoma" w:hAnsi="Tahoma" w:cs="Tahoma"/>
          <w:i/>
          <w:iCs/>
          <w:color w:val="000000" w:themeColor="text1"/>
          <w:sz w:val="18"/>
          <w:szCs w:val="18"/>
          <w:vertAlign w:val="superscript"/>
          <w:lang w:val="en-US"/>
        </w:rPr>
        <w:t>b</w:t>
      </w:r>
      <w:r w:rsidR="00665BA9" w:rsidRPr="00665BA9">
        <w:rPr>
          <w:rFonts w:ascii="Tahoma" w:hAnsi="Tahoma" w:cs="Tahoma"/>
          <w:i/>
          <w:iCs/>
          <w:color w:val="000000" w:themeColor="text1"/>
          <w:sz w:val="18"/>
          <w:szCs w:val="18"/>
          <w:lang w:val="en-US"/>
        </w:rPr>
        <w:t>Affiliation</w:t>
      </w:r>
      <w:proofErr w:type="spellEnd"/>
      <w:r w:rsidR="00093CB8" w:rsidRPr="00665BA9">
        <w:rPr>
          <w:rFonts w:ascii="Tahoma" w:hAnsi="Tahoma" w:cs="Tahoma"/>
          <w:i/>
          <w:iCs/>
          <w:color w:val="000000" w:themeColor="text1"/>
          <w:sz w:val="18"/>
          <w:szCs w:val="18"/>
          <w:lang w:val="en-US"/>
        </w:rPr>
        <w:t xml:space="preserve">; </w:t>
      </w:r>
      <w:proofErr w:type="spellStart"/>
      <w:r w:rsidRPr="00665BA9">
        <w:rPr>
          <w:rFonts w:ascii="Tahoma" w:hAnsi="Tahoma" w:cs="Tahoma"/>
          <w:i/>
          <w:iCs/>
          <w:color w:val="000000" w:themeColor="text1"/>
          <w:sz w:val="18"/>
          <w:szCs w:val="18"/>
          <w:vertAlign w:val="superscript"/>
          <w:lang w:val="en-US"/>
        </w:rPr>
        <w:t>c</w:t>
      </w:r>
      <w:r w:rsidR="00665BA9" w:rsidRPr="00665BA9">
        <w:rPr>
          <w:rFonts w:ascii="Tahoma" w:hAnsi="Tahoma" w:cs="Tahoma"/>
          <w:i/>
          <w:iCs/>
          <w:color w:val="000000" w:themeColor="text1"/>
          <w:sz w:val="18"/>
          <w:szCs w:val="18"/>
          <w:lang w:val="en-US"/>
        </w:rPr>
        <w:t>Affiliation</w:t>
      </w:r>
      <w:proofErr w:type="spellEnd"/>
    </w:p>
    <w:tbl>
      <w:tblPr>
        <w:tblStyle w:val="TabloKlavuzu"/>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8858F2" w:rsidRPr="00CF523C" w14:paraId="032E84F8" w14:textId="77777777" w:rsidTr="006E2D13">
        <w:trPr>
          <w:trHeight w:val="157"/>
        </w:trPr>
        <w:tc>
          <w:tcPr>
            <w:tcW w:w="9156" w:type="dxa"/>
            <w:tcBorders>
              <w:bottom w:val="single" w:sz="8" w:space="0" w:color="0070C0"/>
            </w:tcBorders>
            <w:shd w:val="clear" w:color="auto" w:fill="auto"/>
          </w:tcPr>
          <w:p w14:paraId="2029EB24" w14:textId="33D9DAC4" w:rsidR="008858F2" w:rsidRPr="00CF523C" w:rsidRDefault="008858F2" w:rsidP="00CF523C">
            <w:pPr>
              <w:spacing w:before="120" w:after="120" w:line="276" w:lineRule="auto"/>
              <w:ind w:left="-113"/>
              <w:contextualSpacing/>
              <w:rPr>
                <w:rFonts w:ascii="Tahoma" w:hAnsi="Tahoma" w:cs="Tahoma"/>
                <w:b/>
                <w:bCs/>
                <w:sz w:val="18"/>
                <w:szCs w:val="18"/>
                <w:lang w:val="en-US"/>
              </w:rPr>
            </w:pPr>
            <w:r w:rsidRPr="00CF523C">
              <w:rPr>
                <w:rFonts w:ascii="Tahoma" w:hAnsi="Tahoma" w:cs="Tahoma"/>
                <w:b/>
                <w:bCs/>
                <w:color w:val="0070C0"/>
                <w:sz w:val="18"/>
                <w:szCs w:val="18"/>
                <w:lang w:val="en-US"/>
              </w:rPr>
              <w:t>ABSTRACT</w:t>
            </w:r>
            <w:r w:rsidR="00FB2021">
              <w:rPr>
                <w:rFonts w:ascii="Tahoma" w:hAnsi="Tahoma" w:cs="Tahoma"/>
                <w:b/>
                <w:bCs/>
                <w:color w:val="0070C0"/>
                <w:sz w:val="18"/>
                <w:szCs w:val="18"/>
                <w:lang w:val="en-US"/>
              </w:rPr>
              <w:t xml:space="preserve"> </w:t>
            </w:r>
            <w:r w:rsidR="00FB2021" w:rsidRPr="00FB2021">
              <w:rPr>
                <w:rFonts w:ascii="Tahoma" w:hAnsi="Tahoma" w:cs="Tahoma"/>
                <w:color w:val="C00000"/>
                <w:kern w:val="2"/>
                <w:sz w:val="16"/>
                <w:szCs w:val="16"/>
                <w:lang w:val="en-US"/>
                <w14:ligatures w14:val="standardContextual"/>
              </w:rPr>
              <w:t>(</w:t>
            </w:r>
            <w:r w:rsidR="00FB2021">
              <w:rPr>
                <w:rFonts w:ascii="Tahoma" w:hAnsi="Tahoma" w:cs="Tahoma"/>
                <w:color w:val="C00000"/>
                <w:kern w:val="2"/>
                <w:sz w:val="16"/>
                <w:szCs w:val="16"/>
                <w:lang w:val="en-US"/>
                <w14:ligatures w14:val="standardContextual"/>
              </w:rPr>
              <w:t>Tahoma</w:t>
            </w:r>
            <w:r w:rsidR="00FB2021" w:rsidRPr="00FB2021">
              <w:rPr>
                <w:rFonts w:ascii="Tahoma" w:hAnsi="Tahoma" w:cs="Tahoma"/>
                <w:color w:val="C00000"/>
                <w:kern w:val="2"/>
                <w:sz w:val="16"/>
                <w:szCs w:val="16"/>
                <w:lang w:val="en-US"/>
                <w14:ligatures w14:val="standardContextual"/>
              </w:rPr>
              <w:t>,</w:t>
            </w:r>
            <w:r w:rsidR="00FB2021">
              <w:rPr>
                <w:rFonts w:ascii="Tahoma" w:hAnsi="Tahoma" w:cs="Tahoma"/>
                <w:color w:val="C00000"/>
                <w:kern w:val="2"/>
                <w:sz w:val="16"/>
                <w:szCs w:val="16"/>
                <w:lang w:val="en-US"/>
                <w14:ligatures w14:val="standardContextual"/>
              </w:rPr>
              <w:t xml:space="preserve"> 9</w:t>
            </w:r>
            <w:r w:rsidR="00FB2021" w:rsidRPr="00FB2021">
              <w:rPr>
                <w:rFonts w:ascii="Tahoma" w:hAnsi="Tahoma" w:cs="Tahoma"/>
                <w:color w:val="C00000"/>
                <w:kern w:val="2"/>
                <w:sz w:val="16"/>
                <w:szCs w:val="16"/>
                <w:lang w:val="en-US"/>
                <w14:ligatures w14:val="standardContextual"/>
              </w:rPr>
              <w:t xml:space="preserve"> pt, Bold, Justified, Capitalized, 1,15 lines spacing</w:t>
            </w:r>
            <w:r w:rsidR="00FB2021">
              <w:rPr>
                <w:rFonts w:ascii="Tahoma" w:hAnsi="Tahoma" w:cs="Tahoma"/>
                <w:color w:val="C00000"/>
                <w:kern w:val="2"/>
                <w:sz w:val="16"/>
                <w:szCs w:val="16"/>
                <w:lang w:val="en-US"/>
                <w14:ligatures w14:val="standardContextual"/>
              </w:rPr>
              <w:t xml:space="preserve">, </w:t>
            </w:r>
            <w:r w:rsidR="00FB2021" w:rsidRPr="008B5193">
              <w:rPr>
                <w:rFonts w:ascii="Tahoma" w:hAnsi="Tahoma" w:cs="Tahoma"/>
                <w:color w:val="C00000"/>
                <w:sz w:val="16"/>
                <w:szCs w:val="16"/>
                <w:lang w:val="en-US"/>
              </w:rPr>
              <w:t xml:space="preserve">6 </w:t>
            </w:r>
            <w:proofErr w:type="spellStart"/>
            <w:r w:rsidR="00FB2021" w:rsidRPr="008B5193">
              <w:rPr>
                <w:rFonts w:ascii="Tahoma" w:hAnsi="Tahoma" w:cs="Tahoma"/>
                <w:color w:val="C00000"/>
                <w:sz w:val="16"/>
                <w:szCs w:val="16"/>
                <w:lang w:val="en-US"/>
              </w:rPr>
              <w:t>nk</w:t>
            </w:r>
            <w:proofErr w:type="spellEnd"/>
            <w:r w:rsidR="00FB2021" w:rsidRPr="008B5193">
              <w:rPr>
                <w:rFonts w:ascii="Tahoma" w:hAnsi="Tahoma" w:cs="Tahoma"/>
                <w:color w:val="C00000"/>
                <w:sz w:val="16"/>
                <w:szCs w:val="16"/>
                <w:lang w:val="en-US"/>
              </w:rPr>
              <w:t xml:space="preserve"> space before and after</w:t>
            </w:r>
            <w:r w:rsidR="00FB2021" w:rsidRPr="00FB2021">
              <w:rPr>
                <w:rFonts w:ascii="Tahoma" w:hAnsi="Tahoma" w:cs="Tahoma"/>
                <w:color w:val="C00000"/>
                <w:kern w:val="2"/>
                <w:sz w:val="16"/>
                <w:szCs w:val="16"/>
                <w:lang w:val="en-US"/>
                <w14:ligatures w14:val="standardContextual"/>
              </w:rPr>
              <w:t>)</w:t>
            </w:r>
          </w:p>
        </w:tc>
      </w:tr>
      <w:tr w:rsidR="008858F2" w:rsidRPr="00CF523C" w14:paraId="37C24BCC" w14:textId="77777777" w:rsidTr="006E2D13">
        <w:trPr>
          <w:trHeight w:val="1048"/>
        </w:trPr>
        <w:tc>
          <w:tcPr>
            <w:tcW w:w="9156" w:type="dxa"/>
            <w:tcBorders>
              <w:top w:val="single" w:sz="8" w:space="0" w:color="0070C0"/>
            </w:tcBorders>
            <w:shd w:val="clear" w:color="auto" w:fill="auto"/>
          </w:tcPr>
          <w:p w14:paraId="151D1C2D" w14:textId="77777777" w:rsidR="008858F2" w:rsidRPr="00FB2021" w:rsidRDefault="00FB2021" w:rsidP="00CF523C">
            <w:pPr>
              <w:spacing w:before="120" w:after="120" w:line="276" w:lineRule="auto"/>
              <w:ind w:left="-113"/>
              <w:jc w:val="both"/>
              <w:rPr>
                <w:rFonts w:ascii="Tahoma" w:hAnsi="Tahoma" w:cs="Tahoma"/>
                <w:i/>
                <w:iCs/>
                <w:color w:val="C00000"/>
                <w:sz w:val="16"/>
                <w:szCs w:val="16"/>
                <w:lang w:val="en-US"/>
              </w:rPr>
            </w:pPr>
            <w:r w:rsidRPr="00FB2021">
              <w:rPr>
                <w:rFonts w:ascii="Tahoma" w:hAnsi="Tahoma" w:cs="Tahoma"/>
                <w:i/>
                <w:iCs/>
                <w:color w:val="C00000"/>
                <w:kern w:val="2"/>
                <w:sz w:val="16"/>
                <w:szCs w:val="16"/>
                <w:lang w:val="en-US"/>
                <w14:ligatures w14:val="standardContextual"/>
              </w:rPr>
              <w:t>Tahoma, 9 pt, Justified, Capitalized, 1,15 lines spacing</w:t>
            </w:r>
            <w:r w:rsidRPr="00FB2021">
              <w:rPr>
                <w:rFonts w:ascii="Tahoma" w:hAnsi="Tahoma" w:cs="Tahoma"/>
                <w:i/>
                <w:iCs/>
                <w:color w:val="C00000"/>
                <w:kern w:val="2"/>
                <w:sz w:val="16"/>
                <w:szCs w:val="16"/>
                <w:lang w:val="en-US"/>
                <w14:ligatures w14:val="standardContextual"/>
              </w:rPr>
              <w:t xml:space="preserve">, </w:t>
            </w:r>
            <w:r w:rsidRPr="00FB2021">
              <w:rPr>
                <w:rFonts w:ascii="Tahoma" w:hAnsi="Tahoma" w:cs="Tahoma"/>
                <w:i/>
                <w:iCs/>
                <w:color w:val="C00000"/>
                <w:sz w:val="16"/>
                <w:szCs w:val="16"/>
                <w:lang w:val="en-US"/>
              </w:rPr>
              <w:t xml:space="preserve">6 </w:t>
            </w:r>
            <w:proofErr w:type="spellStart"/>
            <w:r w:rsidRPr="00FB2021">
              <w:rPr>
                <w:rFonts w:ascii="Tahoma" w:hAnsi="Tahoma" w:cs="Tahoma"/>
                <w:i/>
                <w:iCs/>
                <w:color w:val="C00000"/>
                <w:sz w:val="16"/>
                <w:szCs w:val="16"/>
                <w:lang w:val="en-US"/>
              </w:rPr>
              <w:t>nk</w:t>
            </w:r>
            <w:proofErr w:type="spellEnd"/>
            <w:r w:rsidRPr="00FB2021">
              <w:rPr>
                <w:rFonts w:ascii="Tahoma" w:hAnsi="Tahoma" w:cs="Tahoma"/>
                <w:i/>
                <w:iCs/>
                <w:color w:val="C00000"/>
                <w:sz w:val="16"/>
                <w:szCs w:val="16"/>
                <w:lang w:val="en-US"/>
              </w:rPr>
              <w:t xml:space="preserve"> space before and after</w:t>
            </w:r>
          </w:p>
          <w:p w14:paraId="2AAFDD1C" w14:textId="7994B7B5" w:rsidR="00FB2021" w:rsidRPr="00CF523C" w:rsidRDefault="00FB2021" w:rsidP="00CF523C">
            <w:pPr>
              <w:spacing w:before="120" w:after="120" w:line="276" w:lineRule="auto"/>
              <w:ind w:left="-113"/>
              <w:jc w:val="both"/>
              <w:rPr>
                <w:rFonts w:ascii="Tahoma" w:hAnsi="Tahoma" w:cs="Tahoma"/>
                <w:sz w:val="18"/>
                <w:szCs w:val="18"/>
                <w:lang w:val="en-US"/>
              </w:rPr>
            </w:pPr>
            <w:r w:rsidRPr="00FB2021">
              <w:rPr>
                <w:rFonts w:ascii="Tahoma" w:hAnsi="Tahoma" w:cs="Tahoma"/>
                <w:sz w:val="18"/>
                <w:szCs w:val="18"/>
                <w:lang w:val="en-US"/>
              </w:rPr>
              <w:t>The abstract should not exceed 250 words. It should include the purpose, method and important findings of the study.</w:t>
            </w:r>
          </w:p>
        </w:tc>
      </w:tr>
      <w:tr w:rsidR="008858F2" w:rsidRPr="00CF523C" w14:paraId="1A071AFA" w14:textId="77777777" w:rsidTr="006E2D13">
        <w:trPr>
          <w:trHeight w:val="246"/>
        </w:trPr>
        <w:tc>
          <w:tcPr>
            <w:tcW w:w="9156" w:type="dxa"/>
            <w:tcBorders>
              <w:bottom w:val="single" w:sz="8" w:space="0" w:color="0070C0"/>
            </w:tcBorders>
            <w:shd w:val="clear" w:color="auto" w:fill="auto"/>
          </w:tcPr>
          <w:p w14:paraId="33E2ACAC" w14:textId="1B4B675D" w:rsidR="008858F2" w:rsidRPr="00CF523C" w:rsidRDefault="008858F2" w:rsidP="00CF523C">
            <w:pPr>
              <w:spacing w:line="276" w:lineRule="auto"/>
              <w:ind w:left="-113"/>
              <w:rPr>
                <w:rFonts w:ascii="Tahoma" w:hAnsi="Tahoma" w:cs="Tahoma"/>
                <w:b/>
                <w:bCs/>
                <w:i/>
                <w:iCs/>
                <w:sz w:val="18"/>
                <w:szCs w:val="18"/>
                <w:lang w:val="en-US"/>
              </w:rPr>
            </w:pPr>
            <w:r w:rsidRPr="00CF523C">
              <w:rPr>
                <w:rFonts w:ascii="Tahoma" w:hAnsi="Tahoma" w:cs="Tahoma"/>
                <w:b/>
                <w:bCs/>
                <w:i/>
                <w:iCs/>
                <w:color w:val="0070C0"/>
                <w:sz w:val="18"/>
                <w:szCs w:val="18"/>
                <w:lang w:val="en-US"/>
              </w:rPr>
              <w:t>Keywords</w:t>
            </w:r>
            <w:r w:rsidR="00FB2021">
              <w:rPr>
                <w:rFonts w:ascii="Tahoma" w:hAnsi="Tahoma" w:cs="Tahoma"/>
                <w:b/>
                <w:bCs/>
                <w:i/>
                <w:iCs/>
                <w:color w:val="0070C0"/>
                <w:sz w:val="18"/>
                <w:szCs w:val="18"/>
                <w:lang w:val="en-US"/>
              </w:rPr>
              <w:t xml:space="preserve"> </w:t>
            </w:r>
            <w:r w:rsidR="00FB2021" w:rsidRPr="00FB2021">
              <w:rPr>
                <w:rFonts w:ascii="Tahoma" w:hAnsi="Tahoma" w:cs="Tahoma"/>
                <w:color w:val="C00000"/>
                <w:kern w:val="2"/>
                <w:sz w:val="16"/>
                <w:szCs w:val="16"/>
                <w:lang w:val="en-US"/>
                <w14:ligatures w14:val="standardContextual"/>
              </w:rPr>
              <w:t>(</w:t>
            </w:r>
            <w:r w:rsidR="00FB2021">
              <w:rPr>
                <w:rFonts w:ascii="Tahoma" w:hAnsi="Tahoma" w:cs="Tahoma"/>
                <w:color w:val="C00000"/>
                <w:kern w:val="2"/>
                <w:sz w:val="16"/>
                <w:szCs w:val="16"/>
                <w:lang w:val="en-US"/>
                <w14:ligatures w14:val="standardContextual"/>
              </w:rPr>
              <w:t>Tahoma</w:t>
            </w:r>
            <w:r w:rsidR="00FB2021" w:rsidRPr="00FB2021">
              <w:rPr>
                <w:rFonts w:ascii="Tahoma" w:hAnsi="Tahoma" w:cs="Tahoma"/>
                <w:color w:val="C00000"/>
                <w:kern w:val="2"/>
                <w:sz w:val="16"/>
                <w:szCs w:val="16"/>
                <w:lang w:val="en-US"/>
                <w14:ligatures w14:val="standardContextual"/>
              </w:rPr>
              <w:t>,</w:t>
            </w:r>
            <w:r w:rsidR="00FB2021">
              <w:rPr>
                <w:rFonts w:ascii="Tahoma" w:hAnsi="Tahoma" w:cs="Tahoma"/>
                <w:color w:val="C00000"/>
                <w:kern w:val="2"/>
                <w:sz w:val="16"/>
                <w:szCs w:val="16"/>
                <w:lang w:val="en-US"/>
                <w14:ligatures w14:val="standardContextual"/>
              </w:rPr>
              <w:t xml:space="preserve"> 9</w:t>
            </w:r>
            <w:r w:rsidR="00FB2021" w:rsidRPr="00FB2021">
              <w:rPr>
                <w:rFonts w:ascii="Tahoma" w:hAnsi="Tahoma" w:cs="Tahoma"/>
                <w:color w:val="C00000"/>
                <w:kern w:val="2"/>
                <w:sz w:val="16"/>
                <w:szCs w:val="16"/>
                <w:lang w:val="en-US"/>
                <w14:ligatures w14:val="standardContextual"/>
              </w:rPr>
              <w:t xml:space="preserve"> pt, Bold, Justified, Capitalized, 1,15 lines spacing</w:t>
            </w:r>
            <w:r w:rsidR="00FB2021">
              <w:rPr>
                <w:rFonts w:ascii="Tahoma" w:hAnsi="Tahoma" w:cs="Tahoma"/>
                <w:color w:val="C00000"/>
                <w:kern w:val="2"/>
                <w:sz w:val="16"/>
                <w:szCs w:val="16"/>
                <w:lang w:val="en-US"/>
                <w14:ligatures w14:val="standardContextual"/>
              </w:rPr>
              <w:t xml:space="preserve">, </w:t>
            </w:r>
            <w:r w:rsidR="00FB2021" w:rsidRPr="008B5193">
              <w:rPr>
                <w:rFonts w:ascii="Tahoma" w:hAnsi="Tahoma" w:cs="Tahoma"/>
                <w:color w:val="C00000"/>
                <w:sz w:val="16"/>
                <w:szCs w:val="16"/>
                <w:lang w:val="en-US"/>
              </w:rPr>
              <w:t xml:space="preserve">6 </w:t>
            </w:r>
            <w:proofErr w:type="spellStart"/>
            <w:r w:rsidR="00FB2021" w:rsidRPr="008B5193">
              <w:rPr>
                <w:rFonts w:ascii="Tahoma" w:hAnsi="Tahoma" w:cs="Tahoma"/>
                <w:color w:val="C00000"/>
                <w:sz w:val="16"/>
                <w:szCs w:val="16"/>
                <w:lang w:val="en-US"/>
              </w:rPr>
              <w:t>nk</w:t>
            </w:r>
            <w:proofErr w:type="spellEnd"/>
            <w:r w:rsidR="00FB2021" w:rsidRPr="008B5193">
              <w:rPr>
                <w:rFonts w:ascii="Tahoma" w:hAnsi="Tahoma" w:cs="Tahoma"/>
                <w:color w:val="C00000"/>
                <w:sz w:val="16"/>
                <w:szCs w:val="16"/>
                <w:lang w:val="en-US"/>
              </w:rPr>
              <w:t xml:space="preserve"> space before and after</w:t>
            </w:r>
            <w:r w:rsidR="00FB2021" w:rsidRPr="00FB2021">
              <w:rPr>
                <w:rFonts w:ascii="Tahoma" w:hAnsi="Tahoma" w:cs="Tahoma"/>
                <w:color w:val="C00000"/>
                <w:kern w:val="2"/>
                <w:sz w:val="16"/>
                <w:szCs w:val="16"/>
                <w:lang w:val="en-US"/>
                <w14:ligatures w14:val="standardContextual"/>
              </w:rPr>
              <w:t>)</w:t>
            </w:r>
            <w:r w:rsidRPr="00CF523C">
              <w:rPr>
                <w:rFonts w:ascii="Tahoma" w:hAnsi="Tahoma" w:cs="Tahoma"/>
                <w:b/>
                <w:bCs/>
                <w:i/>
                <w:iCs/>
                <w:color w:val="0070C0"/>
                <w:sz w:val="18"/>
                <w:szCs w:val="18"/>
                <w:lang w:val="en-US"/>
              </w:rPr>
              <w:t>:</w:t>
            </w:r>
            <w:r w:rsidR="00FB2021">
              <w:rPr>
                <w:rFonts w:ascii="Tahoma" w:hAnsi="Tahoma" w:cs="Tahoma"/>
                <w:b/>
                <w:bCs/>
                <w:i/>
                <w:iCs/>
                <w:color w:val="0070C0"/>
                <w:sz w:val="18"/>
                <w:szCs w:val="18"/>
                <w:lang w:val="en-US"/>
              </w:rPr>
              <w:t xml:space="preserve"> </w:t>
            </w:r>
            <w:r w:rsidR="00FB2021" w:rsidRPr="00FB2021">
              <w:rPr>
                <w:rFonts w:ascii="Tahoma" w:hAnsi="Tahoma" w:cs="Tahoma"/>
                <w:color w:val="000000" w:themeColor="text1"/>
                <w:sz w:val="18"/>
                <w:szCs w:val="18"/>
                <w:lang w:val="en-US"/>
              </w:rPr>
              <w:t>Minimum 3 and maximum 5 keywords should be used.</w:t>
            </w:r>
          </w:p>
        </w:tc>
      </w:tr>
    </w:tbl>
    <w:p w14:paraId="7B0E8D15" w14:textId="335FCB2C" w:rsidR="00665BA9" w:rsidRDefault="00665BA9" w:rsidP="00AA5076">
      <w:pPr>
        <w:spacing w:line="276" w:lineRule="auto"/>
        <w:rPr>
          <w:rFonts w:ascii="Tahoma" w:hAnsi="Tahoma" w:cs="Tahoma"/>
          <w:b/>
          <w:bCs/>
          <w:color w:val="0070C0"/>
          <w:lang w:val="en-US"/>
        </w:rPr>
      </w:pPr>
      <w:r w:rsidRPr="00665BA9">
        <w:rPr>
          <w:rFonts w:ascii="Tahoma" w:hAnsi="Tahoma" w:cs="Tahoma"/>
          <w:b/>
          <w:bCs/>
          <w:color w:val="0070C0"/>
          <w:lang w:val="en-US"/>
        </w:rPr>
        <w:t>INTRODUCTION</w:t>
      </w:r>
      <w:r w:rsidR="00FB2021">
        <w:rPr>
          <w:rFonts w:ascii="Tahoma" w:hAnsi="Tahoma" w:cs="Tahoma"/>
          <w:b/>
          <w:bCs/>
          <w:color w:val="0070C0"/>
          <w:lang w:val="en-US"/>
        </w:rPr>
        <w:t xml:space="preserve"> </w:t>
      </w:r>
      <w:r w:rsidR="00FB2021" w:rsidRPr="00FB2021">
        <w:rPr>
          <w:rFonts w:ascii="Tahoma" w:hAnsi="Tahoma" w:cs="Tahoma"/>
          <w:color w:val="C00000"/>
          <w:sz w:val="16"/>
          <w:szCs w:val="16"/>
          <w:lang w:val="en-US"/>
        </w:rPr>
        <w:t>(</w:t>
      </w:r>
      <w:r w:rsidR="00FB2021" w:rsidRPr="00FB2021">
        <w:rPr>
          <w:rFonts w:ascii="Tahoma" w:hAnsi="Tahoma" w:cs="Tahoma"/>
          <w:color w:val="C00000"/>
          <w:sz w:val="16"/>
          <w:szCs w:val="16"/>
          <w:lang w:val="en-US"/>
        </w:rPr>
        <w:t>Tahoma, 12 pt, Bold, Justified, Uppercase, 1.15 line spacing,</w:t>
      </w:r>
      <w:r w:rsidR="00FB2021" w:rsidRPr="00FB2021">
        <w:rPr>
          <w:rFonts w:ascii="Tahoma" w:hAnsi="Tahoma" w:cs="Tahoma"/>
          <w:color w:val="C00000"/>
          <w:sz w:val="16"/>
          <w:szCs w:val="16"/>
          <w:lang w:val="en-US"/>
        </w:rPr>
        <w:t xml:space="preserve"> </w:t>
      </w:r>
      <w:r w:rsidR="00FB2021" w:rsidRPr="008B5193">
        <w:rPr>
          <w:rFonts w:ascii="Tahoma" w:hAnsi="Tahoma" w:cs="Tahoma"/>
          <w:color w:val="C00000"/>
          <w:sz w:val="16"/>
          <w:szCs w:val="16"/>
          <w:lang w:val="en-US"/>
        </w:rPr>
        <w:t xml:space="preserve">6 </w:t>
      </w:r>
      <w:proofErr w:type="spellStart"/>
      <w:r w:rsidR="00FB2021" w:rsidRPr="008B5193">
        <w:rPr>
          <w:rFonts w:ascii="Tahoma" w:hAnsi="Tahoma" w:cs="Tahoma"/>
          <w:color w:val="C00000"/>
          <w:sz w:val="16"/>
          <w:szCs w:val="16"/>
          <w:lang w:val="en-US"/>
        </w:rPr>
        <w:t>nk</w:t>
      </w:r>
      <w:proofErr w:type="spellEnd"/>
      <w:r w:rsidR="00FB2021" w:rsidRPr="008B5193">
        <w:rPr>
          <w:rFonts w:ascii="Tahoma" w:hAnsi="Tahoma" w:cs="Tahoma"/>
          <w:color w:val="C00000"/>
          <w:sz w:val="16"/>
          <w:szCs w:val="16"/>
          <w:lang w:val="en-US"/>
        </w:rPr>
        <w:t xml:space="preserve"> space before and after</w:t>
      </w:r>
      <w:r w:rsidR="00FB2021" w:rsidRPr="00FB2021">
        <w:rPr>
          <w:rFonts w:ascii="Tahoma" w:hAnsi="Tahoma" w:cs="Tahoma"/>
          <w:color w:val="C00000"/>
          <w:sz w:val="16"/>
          <w:szCs w:val="16"/>
          <w:lang w:val="en-US"/>
        </w:rPr>
        <w:t>)</w:t>
      </w:r>
    </w:p>
    <w:p w14:paraId="11B26916" w14:textId="2700A50B" w:rsidR="00FB2021" w:rsidRPr="00FB2021" w:rsidRDefault="00FB2021" w:rsidP="00665BA9">
      <w:pPr>
        <w:spacing w:line="276" w:lineRule="auto"/>
        <w:rPr>
          <w:rFonts w:ascii="Tahoma" w:hAnsi="Tahoma" w:cs="Tahoma"/>
          <w:i/>
          <w:iCs/>
          <w:color w:val="C00000"/>
          <w:sz w:val="16"/>
          <w:szCs w:val="16"/>
          <w:lang w:val="en-US"/>
        </w:rPr>
      </w:pPr>
      <w:r w:rsidRPr="00FB2021">
        <w:rPr>
          <w:rFonts w:ascii="Tahoma" w:hAnsi="Tahoma" w:cs="Tahoma"/>
          <w:i/>
          <w:iCs/>
          <w:color w:val="C00000"/>
          <w:sz w:val="16"/>
          <w:szCs w:val="16"/>
          <w:lang w:val="en-US"/>
        </w:rPr>
        <w:t>Tahoma, 1</w:t>
      </w:r>
      <w:r w:rsidRPr="00FB2021">
        <w:rPr>
          <w:rFonts w:ascii="Tahoma" w:hAnsi="Tahoma" w:cs="Tahoma"/>
          <w:i/>
          <w:iCs/>
          <w:color w:val="C00000"/>
          <w:sz w:val="16"/>
          <w:szCs w:val="16"/>
          <w:lang w:val="en-US"/>
        </w:rPr>
        <w:t>1</w:t>
      </w:r>
      <w:r w:rsidRPr="00FB2021">
        <w:rPr>
          <w:rFonts w:ascii="Tahoma" w:hAnsi="Tahoma" w:cs="Tahoma"/>
          <w:i/>
          <w:iCs/>
          <w:color w:val="C00000"/>
          <w:sz w:val="16"/>
          <w:szCs w:val="16"/>
          <w:lang w:val="en-US"/>
        </w:rPr>
        <w:t xml:space="preserve"> pt, Justified, Uppercase, 1.15 line spacing, 6 </w:t>
      </w:r>
      <w:proofErr w:type="spellStart"/>
      <w:r w:rsidRPr="00FB2021">
        <w:rPr>
          <w:rFonts w:ascii="Tahoma" w:hAnsi="Tahoma" w:cs="Tahoma"/>
          <w:i/>
          <w:iCs/>
          <w:color w:val="C00000"/>
          <w:sz w:val="16"/>
          <w:szCs w:val="16"/>
          <w:lang w:val="en-US"/>
        </w:rPr>
        <w:t>nk</w:t>
      </w:r>
      <w:proofErr w:type="spellEnd"/>
      <w:r w:rsidRPr="00FB2021">
        <w:rPr>
          <w:rFonts w:ascii="Tahoma" w:hAnsi="Tahoma" w:cs="Tahoma"/>
          <w:i/>
          <w:iCs/>
          <w:color w:val="C00000"/>
          <w:sz w:val="16"/>
          <w:szCs w:val="16"/>
          <w:lang w:val="en-US"/>
        </w:rPr>
        <w:t xml:space="preserve"> space before and after</w:t>
      </w:r>
    </w:p>
    <w:p w14:paraId="47BDB485" w14:textId="2F1C7472" w:rsidR="00FB2021" w:rsidRPr="00ED2B7C" w:rsidRDefault="00ED2B7C" w:rsidP="00665BA9">
      <w:pPr>
        <w:spacing w:line="276" w:lineRule="auto"/>
        <w:rPr>
          <w:rFonts w:ascii="Tahoma" w:hAnsi="Tahoma" w:cs="Tahoma"/>
          <w:color w:val="000000" w:themeColor="text1"/>
          <w:sz w:val="22"/>
          <w:szCs w:val="22"/>
          <w:lang w:val="en-US"/>
        </w:rPr>
      </w:pPr>
      <w:r w:rsidRPr="00ED2B7C">
        <w:rPr>
          <w:rFonts w:ascii="Tahoma" w:hAnsi="Tahoma" w:cs="Tahoma"/>
          <w:color w:val="000000" w:themeColor="text1"/>
          <w:sz w:val="22"/>
          <w:szCs w:val="22"/>
          <w:lang w:val="en-US"/>
        </w:rPr>
        <w:t>In this section, brief and concise information about the research topic should be given. The main purpose and sub-objectives of the study should be explained. The importance of the research should be stated in detail. In the last section, the originality of the study and the gap it will fill in the relevant literature should be explained.</w:t>
      </w:r>
    </w:p>
    <w:p w14:paraId="5C048FC0" w14:textId="77777777" w:rsidR="00ED2B7C" w:rsidRDefault="00665BA9" w:rsidP="00ED2B7C">
      <w:pPr>
        <w:spacing w:line="276" w:lineRule="auto"/>
        <w:rPr>
          <w:rFonts w:ascii="Tahoma" w:hAnsi="Tahoma" w:cs="Tahoma"/>
          <w:color w:val="C00000"/>
          <w:sz w:val="16"/>
          <w:szCs w:val="16"/>
          <w:lang w:val="en-US"/>
        </w:rPr>
      </w:pPr>
      <w:r w:rsidRPr="00665BA9">
        <w:rPr>
          <w:rFonts w:ascii="Tahoma" w:hAnsi="Tahoma" w:cs="Tahoma"/>
          <w:b/>
          <w:bCs/>
          <w:color w:val="0070C0"/>
          <w:lang w:val="en-US"/>
        </w:rPr>
        <w:t>LITERATURE REVIEW</w:t>
      </w:r>
      <w:r w:rsidR="00ED2B7C">
        <w:rPr>
          <w:rFonts w:ascii="Tahoma" w:hAnsi="Tahoma" w:cs="Tahoma"/>
          <w:b/>
          <w:bCs/>
          <w:color w:val="0070C0"/>
          <w:lang w:val="en-US"/>
        </w:rPr>
        <w:t xml:space="preserve"> </w:t>
      </w:r>
      <w:r w:rsidR="00ED2B7C" w:rsidRPr="00FB2021">
        <w:rPr>
          <w:rFonts w:ascii="Tahoma" w:hAnsi="Tahoma" w:cs="Tahoma"/>
          <w:color w:val="C00000"/>
          <w:sz w:val="16"/>
          <w:szCs w:val="16"/>
          <w:lang w:val="en-US"/>
        </w:rPr>
        <w:t xml:space="preserve">(Tahoma, 12 pt, Bold, Justified, Uppercase, 1.15 line spacing, </w:t>
      </w:r>
      <w:r w:rsidR="00ED2B7C" w:rsidRPr="008B5193">
        <w:rPr>
          <w:rFonts w:ascii="Tahoma" w:hAnsi="Tahoma" w:cs="Tahoma"/>
          <w:color w:val="C00000"/>
          <w:sz w:val="16"/>
          <w:szCs w:val="16"/>
          <w:lang w:val="en-US"/>
        </w:rPr>
        <w:t xml:space="preserve">6 </w:t>
      </w:r>
      <w:proofErr w:type="spellStart"/>
      <w:r w:rsidR="00ED2B7C" w:rsidRPr="008B5193">
        <w:rPr>
          <w:rFonts w:ascii="Tahoma" w:hAnsi="Tahoma" w:cs="Tahoma"/>
          <w:color w:val="C00000"/>
          <w:sz w:val="16"/>
          <w:szCs w:val="16"/>
          <w:lang w:val="en-US"/>
        </w:rPr>
        <w:t>nk</w:t>
      </w:r>
      <w:proofErr w:type="spellEnd"/>
      <w:r w:rsidR="00ED2B7C" w:rsidRPr="008B5193">
        <w:rPr>
          <w:rFonts w:ascii="Tahoma" w:hAnsi="Tahoma" w:cs="Tahoma"/>
          <w:color w:val="C00000"/>
          <w:sz w:val="16"/>
          <w:szCs w:val="16"/>
          <w:lang w:val="en-US"/>
        </w:rPr>
        <w:t xml:space="preserve"> space before and after</w:t>
      </w:r>
      <w:r w:rsidR="00ED2B7C" w:rsidRPr="00FB2021">
        <w:rPr>
          <w:rFonts w:ascii="Tahoma" w:hAnsi="Tahoma" w:cs="Tahoma"/>
          <w:color w:val="C00000"/>
          <w:sz w:val="16"/>
          <w:szCs w:val="16"/>
          <w:lang w:val="en-US"/>
        </w:rPr>
        <w:t>)</w:t>
      </w:r>
    </w:p>
    <w:p w14:paraId="75157BAE" w14:textId="77777777" w:rsidR="00ED2B7C" w:rsidRPr="00FB2021" w:rsidRDefault="00ED2B7C" w:rsidP="00ED2B7C">
      <w:pPr>
        <w:spacing w:line="276" w:lineRule="auto"/>
        <w:rPr>
          <w:rFonts w:ascii="Tahoma" w:hAnsi="Tahoma" w:cs="Tahoma"/>
          <w:i/>
          <w:iCs/>
          <w:color w:val="C00000"/>
          <w:sz w:val="16"/>
          <w:szCs w:val="16"/>
          <w:lang w:val="en-US"/>
        </w:rPr>
      </w:pPr>
      <w:r w:rsidRPr="00FB2021">
        <w:rPr>
          <w:rFonts w:ascii="Tahoma" w:hAnsi="Tahoma" w:cs="Tahoma"/>
          <w:i/>
          <w:iCs/>
          <w:color w:val="C00000"/>
          <w:sz w:val="16"/>
          <w:szCs w:val="16"/>
          <w:lang w:val="en-US"/>
        </w:rPr>
        <w:t xml:space="preserve">Tahoma, 11 pt, Justified, Uppercase, 1.15 line spacing, 6 </w:t>
      </w:r>
      <w:proofErr w:type="spellStart"/>
      <w:r w:rsidRPr="00FB2021">
        <w:rPr>
          <w:rFonts w:ascii="Tahoma" w:hAnsi="Tahoma" w:cs="Tahoma"/>
          <w:i/>
          <w:iCs/>
          <w:color w:val="C00000"/>
          <w:sz w:val="16"/>
          <w:szCs w:val="16"/>
          <w:lang w:val="en-US"/>
        </w:rPr>
        <w:t>nk</w:t>
      </w:r>
      <w:proofErr w:type="spellEnd"/>
      <w:r w:rsidRPr="00FB2021">
        <w:rPr>
          <w:rFonts w:ascii="Tahoma" w:hAnsi="Tahoma" w:cs="Tahoma"/>
          <w:i/>
          <w:iCs/>
          <w:color w:val="C00000"/>
          <w:sz w:val="16"/>
          <w:szCs w:val="16"/>
          <w:lang w:val="en-US"/>
        </w:rPr>
        <w:t xml:space="preserve"> space before and after</w:t>
      </w:r>
    </w:p>
    <w:p w14:paraId="3699F0B6" w14:textId="506C803D" w:rsidR="00ED2B7C" w:rsidRPr="00ED2B7C" w:rsidRDefault="00ED2B7C" w:rsidP="00ED2B7C">
      <w:pPr>
        <w:spacing w:line="276" w:lineRule="auto"/>
        <w:rPr>
          <w:rFonts w:ascii="Tahoma" w:hAnsi="Tahoma" w:cs="Tahoma"/>
          <w:color w:val="000000" w:themeColor="text1"/>
          <w:sz w:val="22"/>
          <w:szCs w:val="22"/>
          <w:lang w:val="en-US"/>
        </w:rPr>
      </w:pPr>
      <w:r w:rsidRPr="00ED2B7C">
        <w:rPr>
          <w:rFonts w:ascii="Tahoma" w:hAnsi="Tahoma" w:cs="Tahoma"/>
          <w:color w:val="000000" w:themeColor="text1"/>
          <w:sz w:val="22"/>
          <w:szCs w:val="22"/>
          <w:lang w:val="en-US"/>
        </w:rPr>
        <w:t>In this section, detailed information about the conceptual framework related to the research topic should be given. Previous studies and their results should be explained and the hypotheses tested in the study should be presented based on the literature. If desired, subheadings can be used in this section.</w:t>
      </w:r>
    </w:p>
    <w:p w14:paraId="26DB3736" w14:textId="4AB449BD" w:rsidR="00ED2B7C" w:rsidRPr="00ED2B7C" w:rsidRDefault="00ED2B7C" w:rsidP="00ED2B7C">
      <w:pPr>
        <w:spacing w:line="276" w:lineRule="auto"/>
        <w:rPr>
          <w:rFonts w:ascii="Tahoma" w:hAnsi="Tahoma" w:cs="Tahoma"/>
          <w:color w:val="000000" w:themeColor="text1"/>
          <w:sz w:val="22"/>
          <w:szCs w:val="22"/>
          <w:lang w:val="en-US"/>
        </w:rPr>
      </w:pPr>
      <w:r w:rsidRPr="00ED2B7C">
        <w:rPr>
          <w:rFonts w:ascii="Tahoma" w:hAnsi="Tahoma" w:cs="Tahoma"/>
          <w:color w:val="000000" w:themeColor="text1"/>
          <w:sz w:val="22"/>
          <w:szCs w:val="22"/>
          <w:lang w:val="en-US"/>
        </w:rPr>
        <w:t xml:space="preserve">Table headings should be placed above the table and figure headings should be placed below the figure. No </w:t>
      </w:r>
      <w:proofErr w:type="spellStart"/>
      <w:r w:rsidRPr="00ED2B7C">
        <w:rPr>
          <w:rFonts w:ascii="Tahoma" w:hAnsi="Tahoma" w:cs="Tahoma"/>
          <w:color w:val="000000" w:themeColor="text1"/>
          <w:sz w:val="22"/>
          <w:szCs w:val="22"/>
          <w:lang w:val="en-US"/>
        </w:rPr>
        <w:t>colouring</w:t>
      </w:r>
      <w:proofErr w:type="spellEnd"/>
      <w:r w:rsidRPr="00ED2B7C">
        <w:rPr>
          <w:rFonts w:ascii="Tahoma" w:hAnsi="Tahoma" w:cs="Tahoma"/>
          <w:color w:val="000000" w:themeColor="text1"/>
          <w:sz w:val="22"/>
          <w:szCs w:val="22"/>
          <w:lang w:val="en-US"/>
        </w:rPr>
        <w:t xml:space="preserve"> or shading should be applied to the cells in tables and figures</w:t>
      </w:r>
      <w:r w:rsidRPr="00ED2B7C">
        <w:rPr>
          <w:rFonts w:ascii="Tahoma" w:hAnsi="Tahoma" w:cs="Tahoma"/>
          <w:b/>
          <w:bCs/>
          <w:color w:val="000000" w:themeColor="text1"/>
          <w:sz w:val="22"/>
          <w:szCs w:val="22"/>
          <w:lang w:val="en-US"/>
        </w:rPr>
        <w:t xml:space="preserve">. ‘Table X.’ </w:t>
      </w:r>
      <w:r w:rsidRPr="00ED2B7C">
        <w:rPr>
          <w:rFonts w:ascii="Tahoma" w:hAnsi="Tahoma" w:cs="Tahoma"/>
          <w:color w:val="000000" w:themeColor="text1"/>
          <w:sz w:val="22"/>
          <w:szCs w:val="22"/>
          <w:lang w:val="en-US"/>
        </w:rPr>
        <w:t xml:space="preserve">and </w:t>
      </w:r>
      <w:r w:rsidRPr="00ED2B7C">
        <w:rPr>
          <w:rFonts w:ascii="Tahoma" w:hAnsi="Tahoma" w:cs="Tahoma"/>
          <w:b/>
          <w:bCs/>
          <w:color w:val="000000" w:themeColor="text1"/>
          <w:sz w:val="22"/>
          <w:szCs w:val="22"/>
          <w:lang w:val="en-US"/>
        </w:rPr>
        <w:t xml:space="preserve">‘Figure X.’ </w:t>
      </w:r>
      <w:r w:rsidRPr="00ED2B7C">
        <w:rPr>
          <w:rFonts w:ascii="Tahoma" w:hAnsi="Tahoma" w:cs="Tahoma"/>
          <w:color w:val="000000" w:themeColor="text1"/>
          <w:sz w:val="22"/>
          <w:szCs w:val="22"/>
          <w:lang w:val="en-US"/>
        </w:rPr>
        <w:t>sections should be written in bold, but table and figure titles should not be bold.</w:t>
      </w:r>
    </w:p>
    <w:p w14:paraId="30EB7A9C" w14:textId="11D99BC7" w:rsidR="00665BA9" w:rsidRPr="00ED2B7C" w:rsidRDefault="00665BA9" w:rsidP="00665BA9">
      <w:pPr>
        <w:spacing w:line="276" w:lineRule="auto"/>
        <w:rPr>
          <w:rFonts w:ascii="Tahoma" w:hAnsi="Tahoma" w:cs="Tahoma"/>
          <w:b/>
          <w:bCs/>
          <w:i/>
          <w:iCs/>
          <w:color w:val="0070C0"/>
          <w:sz w:val="22"/>
          <w:szCs w:val="22"/>
          <w:lang w:val="en-US"/>
        </w:rPr>
      </w:pPr>
      <w:r w:rsidRPr="00ED2B7C">
        <w:rPr>
          <w:rFonts w:ascii="Tahoma" w:hAnsi="Tahoma" w:cs="Tahoma"/>
          <w:b/>
          <w:bCs/>
          <w:i/>
          <w:iCs/>
          <w:color w:val="0070C0"/>
          <w:sz w:val="22"/>
          <w:szCs w:val="22"/>
          <w:lang w:val="en-US"/>
        </w:rPr>
        <w:t>Secondary Title</w:t>
      </w:r>
      <w:r w:rsidR="00ED2B7C">
        <w:rPr>
          <w:rFonts w:ascii="Tahoma" w:hAnsi="Tahoma" w:cs="Tahoma"/>
          <w:b/>
          <w:bCs/>
          <w:i/>
          <w:iCs/>
          <w:color w:val="0070C0"/>
          <w:sz w:val="22"/>
          <w:szCs w:val="22"/>
          <w:lang w:val="en-US"/>
        </w:rPr>
        <w:t xml:space="preserve"> </w:t>
      </w:r>
      <w:r w:rsidR="00ED2B7C" w:rsidRPr="00FB2021">
        <w:rPr>
          <w:rFonts w:ascii="Tahoma" w:hAnsi="Tahoma" w:cs="Tahoma"/>
          <w:color w:val="C00000"/>
          <w:sz w:val="16"/>
          <w:szCs w:val="16"/>
          <w:lang w:val="en-US"/>
        </w:rPr>
        <w:t>(Tahoma, 1</w:t>
      </w:r>
      <w:r w:rsidR="00ED2B7C">
        <w:rPr>
          <w:rFonts w:ascii="Tahoma" w:hAnsi="Tahoma" w:cs="Tahoma"/>
          <w:color w:val="C00000"/>
          <w:sz w:val="16"/>
          <w:szCs w:val="16"/>
          <w:lang w:val="en-US"/>
        </w:rPr>
        <w:t>1</w:t>
      </w:r>
      <w:r w:rsidR="00ED2B7C" w:rsidRPr="00FB2021">
        <w:rPr>
          <w:rFonts w:ascii="Tahoma" w:hAnsi="Tahoma" w:cs="Tahoma"/>
          <w:color w:val="C00000"/>
          <w:sz w:val="16"/>
          <w:szCs w:val="16"/>
          <w:lang w:val="en-US"/>
        </w:rPr>
        <w:t xml:space="preserve"> pt, Bold, </w:t>
      </w:r>
      <w:r w:rsidR="00ED2B7C">
        <w:rPr>
          <w:rFonts w:ascii="Tahoma" w:hAnsi="Tahoma" w:cs="Tahoma"/>
          <w:color w:val="C00000"/>
          <w:sz w:val="16"/>
          <w:szCs w:val="16"/>
          <w:lang w:val="en-US"/>
        </w:rPr>
        <w:t xml:space="preserve">Italic, </w:t>
      </w:r>
      <w:r w:rsidR="00ED2B7C" w:rsidRPr="00FB2021">
        <w:rPr>
          <w:rFonts w:ascii="Tahoma" w:hAnsi="Tahoma" w:cs="Tahoma"/>
          <w:color w:val="C00000"/>
          <w:sz w:val="16"/>
          <w:szCs w:val="16"/>
          <w:lang w:val="en-US"/>
        </w:rPr>
        <w:t xml:space="preserve">Justified, Uppercase, 1.15 line spacing, </w:t>
      </w:r>
      <w:r w:rsidR="00ED2B7C" w:rsidRPr="008B5193">
        <w:rPr>
          <w:rFonts w:ascii="Tahoma" w:hAnsi="Tahoma" w:cs="Tahoma"/>
          <w:color w:val="C00000"/>
          <w:sz w:val="16"/>
          <w:szCs w:val="16"/>
          <w:lang w:val="en-US"/>
        </w:rPr>
        <w:t xml:space="preserve">6 </w:t>
      </w:r>
      <w:proofErr w:type="spellStart"/>
      <w:r w:rsidR="00ED2B7C" w:rsidRPr="008B5193">
        <w:rPr>
          <w:rFonts w:ascii="Tahoma" w:hAnsi="Tahoma" w:cs="Tahoma"/>
          <w:color w:val="C00000"/>
          <w:sz w:val="16"/>
          <w:szCs w:val="16"/>
          <w:lang w:val="en-US"/>
        </w:rPr>
        <w:t>nk</w:t>
      </w:r>
      <w:proofErr w:type="spellEnd"/>
      <w:r w:rsidR="00ED2B7C" w:rsidRPr="008B5193">
        <w:rPr>
          <w:rFonts w:ascii="Tahoma" w:hAnsi="Tahoma" w:cs="Tahoma"/>
          <w:color w:val="C00000"/>
          <w:sz w:val="16"/>
          <w:szCs w:val="16"/>
          <w:lang w:val="en-US"/>
        </w:rPr>
        <w:t xml:space="preserve"> space before and after</w:t>
      </w:r>
      <w:r w:rsidR="00ED2B7C" w:rsidRPr="00FB2021">
        <w:rPr>
          <w:rFonts w:ascii="Tahoma" w:hAnsi="Tahoma" w:cs="Tahoma"/>
          <w:color w:val="C00000"/>
          <w:sz w:val="16"/>
          <w:szCs w:val="16"/>
          <w:lang w:val="en-US"/>
        </w:rPr>
        <w:t>)</w:t>
      </w:r>
    </w:p>
    <w:p w14:paraId="4624BAE1" w14:textId="3BA26F8D" w:rsidR="00CF523C" w:rsidRDefault="00CF523C" w:rsidP="00CF523C">
      <w:pPr>
        <w:spacing w:line="276" w:lineRule="auto"/>
        <w:rPr>
          <w:rFonts w:ascii="Tahoma" w:hAnsi="Tahoma" w:cs="Tahoma"/>
          <w:color w:val="C00000"/>
          <w:sz w:val="16"/>
          <w:szCs w:val="16"/>
          <w:lang w:val="en-US"/>
        </w:rPr>
      </w:pPr>
      <w:r w:rsidRPr="00CF523C">
        <w:rPr>
          <w:rFonts w:ascii="Tahoma" w:hAnsi="Tahoma" w:cs="Tahoma"/>
          <w:b/>
          <w:bCs/>
          <w:color w:val="0070C0"/>
          <w:lang w:val="en-US"/>
        </w:rPr>
        <w:t>METHODOLOGY</w:t>
      </w:r>
      <w:r w:rsidR="00ED2B7C">
        <w:rPr>
          <w:rFonts w:ascii="Tahoma" w:hAnsi="Tahoma" w:cs="Tahoma"/>
          <w:b/>
          <w:bCs/>
          <w:color w:val="0070C0"/>
          <w:lang w:val="en-US"/>
        </w:rPr>
        <w:t xml:space="preserve"> </w:t>
      </w:r>
      <w:r w:rsidR="00ED2B7C" w:rsidRPr="00FB2021">
        <w:rPr>
          <w:rFonts w:ascii="Tahoma" w:hAnsi="Tahoma" w:cs="Tahoma"/>
          <w:color w:val="C00000"/>
          <w:sz w:val="16"/>
          <w:szCs w:val="16"/>
          <w:lang w:val="en-US"/>
        </w:rPr>
        <w:t xml:space="preserve">(Tahoma, 12 pt, Bold, Justified, Uppercase, 1.15 line spacing, </w:t>
      </w:r>
      <w:r w:rsidR="00ED2B7C" w:rsidRPr="008B5193">
        <w:rPr>
          <w:rFonts w:ascii="Tahoma" w:hAnsi="Tahoma" w:cs="Tahoma"/>
          <w:color w:val="C00000"/>
          <w:sz w:val="16"/>
          <w:szCs w:val="16"/>
          <w:lang w:val="en-US"/>
        </w:rPr>
        <w:t xml:space="preserve">6 </w:t>
      </w:r>
      <w:proofErr w:type="spellStart"/>
      <w:r w:rsidR="00ED2B7C" w:rsidRPr="008B5193">
        <w:rPr>
          <w:rFonts w:ascii="Tahoma" w:hAnsi="Tahoma" w:cs="Tahoma"/>
          <w:color w:val="C00000"/>
          <w:sz w:val="16"/>
          <w:szCs w:val="16"/>
          <w:lang w:val="en-US"/>
        </w:rPr>
        <w:t>nk</w:t>
      </w:r>
      <w:proofErr w:type="spellEnd"/>
      <w:r w:rsidR="00ED2B7C" w:rsidRPr="008B5193">
        <w:rPr>
          <w:rFonts w:ascii="Tahoma" w:hAnsi="Tahoma" w:cs="Tahoma"/>
          <w:color w:val="C00000"/>
          <w:sz w:val="16"/>
          <w:szCs w:val="16"/>
          <w:lang w:val="en-US"/>
        </w:rPr>
        <w:t xml:space="preserve"> space before and after</w:t>
      </w:r>
      <w:r w:rsidR="00ED2B7C" w:rsidRPr="00FB2021">
        <w:rPr>
          <w:rFonts w:ascii="Tahoma" w:hAnsi="Tahoma" w:cs="Tahoma"/>
          <w:color w:val="C00000"/>
          <w:sz w:val="16"/>
          <w:szCs w:val="16"/>
          <w:lang w:val="en-US"/>
        </w:rPr>
        <w:t>)</w:t>
      </w:r>
    </w:p>
    <w:p w14:paraId="19BC6206" w14:textId="77777777" w:rsidR="00ED2B7C" w:rsidRPr="00FB2021" w:rsidRDefault="00ED2B7C" w:rsidP="00ED2B7C">
      <w:pPr>
        <w:spacing w:line="276" w:lineRule="auto"/>
        <w:rPr>
          <w:rFonts w:ascii="Tahoma" w:hAnsi="Tahoma" w:cs="Tahoma"/>
          <w:i/>
          <w:iCs/>
          <w:color w:val="C00000"/>
          <w:sz w:val="16"/>
          <w:szCs w:val="16"/>
          <w:lang w:val="en-US"/>
        </w:rPr>
      </w:pPr>
      <w:r w:rsidRPr="00FB2021">
        <w:rPr>
          <w:rFonts w:ascii="Tahoma" w:hAnsi="Tahoma" w:cs="Tahoma"/>
          <w:i/>
          <w:iCs/>
          <w:color w:val="C00000"/>
          <w:sz w:val="16"/>
          <w:szCs w:val="16"/>
          <w:lang w:val="en-US"/>
        </w:rPr>
        <w:t xml:space="preserve">Tahoma, 11 pt, Justified, Uppercase, 1.15 line spacing, 6 </w:t>
      </w:r>
      <w:proofErr w:type="spellStart"/>
      <w:r w:rsidRPr="00FB2021">
        <w:rPr>
          <w:rFonts w:ascii="Tahoma" w:hAnsi="Tahoma" w:cs="Tahoma"/>
          <w:i/>
          <w:iCs/>
          <w:color w:val="C00000"/>
          <w:sz w:val="16"/>
          <w:szCs w:val="16"/>
          <w:lang w:val="en-US"/>
        </w:rPr>
        <w:t>nk</w:t>
      </w:r>
      <w:proofErr w:type="spellEnd"/>
      <w:r w:rsidRPr="00FB2021">
        <w:rPr>
          <w:rFonts w:ascii="Tahoma" w:hAnsi="Tahoma" w:cs="Tahoma"/>
          <w:i/>
          <w:iCs/>
          <w:color w:val="C00000"/>
          <w:sz w:val="16"/>
          <w:szCs w:val="16"/>
          <w:lang w:val="en-US"/>
        </w:rPr>
        <w:t xml:space="preserve"> space before and after</w:t>
      </w:r>
    </w:p>
    <w:p w14:paraId="49E562F7" w14:textId="5436A856" w:rsidR="00ED2B7C" w:rsidRPr="00ED2B7C" w:rsidRDefault="00ED2B7C" w:rsidP="00CF523C">
      <w:pPr>
        <w:spacing w:line="276" w:lineRule="auto"/>
        <w:rPr>
          <w:rFonts w:ascii="Tahoma" w:hAnsi="Tahoma" w:cs="Tahoma"/>
          <w:color w:val="000000" w:themeColor="text1"/>
          <w:sz w:val="22"/>
          <w:szCs w:val="22"/>
          <w:lang w:val="en-US"/>
        </w:rPr>
      </w:pPr>
      <w:r w:rsidRPr="00ED2B7C">
        <w:rPr>
          <w:rFonts w:ascii="Tahoma" w:hAnsi="Tahoma" w:cs="Tahoma"/>
          <w:color w:val="000000" w:themeColor="text1"/>
          <w:sz w:val="22"/>
          <w:szCs w:val="22"/>
          <w:lang w:val="en-US"/>
        </w:rPr>
        <w:t xml:space="preserve">In this section, the population, sample, research model, scales used in the study and data collection method should be explained. These topics should be presented in separate paragraphs without using subheadings. The research model should be included in this section. </w:t>
      </w:r>
      <w:r w:rsidRPr="00ED2B7C">
        <w:rPr>
          <w:rFonts w:ascii="Tahoma" w:hAnsi="Tahoma" w:cs="Tahoma"/>
          <w:color w:val="000000" w:themeColor="text1"/>
          <w:sz w:val="22"/>
          <w:szCs w:val="22"/>
          <w:lang w:val="en-US"/>
        </w:rPr>
        <w:lastRenderedPageBreak/>
        <w:t xml:space="preserve">While explaining the population and sample, sample type and sample calculation should be specified. Table headings should be placed above the table and figure headings should be placed below the figure. No </w:t>
      </w:r>
      <w:proofErr w:type="spellStart"/>
      <w:r w:rsidRPr="00ED2B7C">
        <w:rPr>
          <w:rFonts w:ascii="Tahoma" w:hAnsi="Tahoma" w:cs="Tahoma"/>
          <w:color w:val="000000" w:themeColor="text1"/>
          <w:sz w:val="22"/>
          <w:szCs w:val="22"/>
          <w:lang w:val="en-US"/>
        </w:rPr>
        <w:t>colouring</w:t>
      </w:r>
      <w:proofErr w:type="spellEnd"/>
      <w:r w:rsidRPr="00ED2B7C">
        <w:rPr>
          <w:rFonts w:ascii="Tahoma" w:hAnsi="Tahoma" w:cs="Tahoma"/>
          <w:color w:val="000000" w:themeColor="text1"/>
          <w:sz w:val="22"/>
          <w:szCs w:val="22"/>
          <w:lang w:val="en-US"/>
        </w:rPr>
        <w:t xml:space="preserve"> or shading should be applied to the cells in tables and figures. </w:t>
      </w:r>
      <w:r w:rsidRPr="00ED2B7C">
        <w:rPr>
          <w:rFonts w:ascii="Tahoma" w:hAnsi="Tahoma" w:cs="Tahoma"/>
          <w:b/>
          <w:bCs/>
          <w:color w:val="000000" w:themeColor="text1"/>
          <w:sz w:val="22"/>
          <w:szCs w:val="22"/>
          <w:lang w:val="en-US"/>
        </w:rPr>
        <w:t>‘Table X.’</w:t>
      </w:r>
      <w:r w:rsidRPr="00ED2B7C">
        <w:rPr>
          <w:rFonts w:ascii="Tahoma" w:hAnsi="Tahoma" w:cs="Tahoma"/>
          <w:color w:val="000000" w:themeColor="text1"/>
          <w:sz w:val="22"/>
          <w:szCs w:val="22"/>
          <w:lang w:val="en-US"/>
        </w:rPr>
        <w:t xml:space="preserve"> and </w:t>
      </w:r>
      <w:r w:rsidRPr="00ED2B7C">
        <w:rPr>
          <w:rFonts w:ascii="Tahoma" w:hAnsi="Tahoma" w:cs="Tahoma"/>
          <w:b/>
          <w:bCs/>
          <w:color w:val="000000" w:themeColor="text1"/>
          <w:sz w:val="22"/>
          <w:szCs w:val="22"/>
          <w:lang w:val="en-US"/>
        </w:rPr>
        <w:t>‘Figure X.’</w:t>
      </w:r>
      <w:r w:rsidRPr="00ED2B7C">
        <w:rPr>
          <w:rFonts w:ascii="Tahoma" w:hAnsi="Tahoma" w:cs="Tahoma"/>
          <w:color w:val="000000" w:themeColor="text1"/>
          <w:sz w:val="22"/>
          <w:szCs w:val="22"/>
          <w:lang w:val="en-US"/>
        </w:rPr>
        <w:t xml:space="preserve"> sections should be written in bold, but table and figure titles should not be bold.</w:t>
      </w:r>
    </w:p>
    <w:p w14:paraId="4757A4EC" w14:textId="07E5F708" w:rsidR="00B61592" w:rsidRPr="002B5D15" w:rsidRDefault="00CF2DC1" w:rsidP="00621C8C">
      <w:pPr>
        <w:spacing w:after="0"/>
        <w:ind w:left="426"/>
        <w:jc w:val="left"/>
        <w:rPr>
          <w:rFonts w:ascii="Tahoma" w:hAnsi="Tahoma" w:cs="Tahoma"/>
          <w:b/>
          <w:bCs/>
          <w:color w:val="0070C0"/>
          <w:sz w:val="20"/>
          <w:szCs w:val="20"/>
          <w:lang w:val="en-US"/>
        </w:rPr>
      </w:pPr>
      <w:r w:rsidRPr="002B5D15">
        <w:rPr>
          <w:rFonts w:ascii="Tahoma" w:eastAsiaTheme="minorEastAsia" w:hAnsi="Tahoma" w:cs="Tahoma"/>
          <w:b/>
          <w:color w:val="000000" w:themeColor="text1"/>
          <w:sz w:val="20"/>
          <w:szCs w:val="20"/>
          <w:lang w:val="en-GB"/>
        </w:rPr>
        <w:t>Tab</w:t>
      </w:r>
      <w:r w:rsidR="00CF523C">
        <w:rPr>
          <w:rFonts w:ascii="Tahoma" w:eastAsiaTheme="minorEastAsia" w:hAnsi="Tahoma" w:cs="Tahoma"/>
          <w:b/>
          <w:color w:val="000000" w:themeColor="text1"/>
          <w:sz w:val="20"/>
          <w:szCs w:val="20"/>
          <w:lang w:val="en-GB"/>
        </w:rPr>
        <w:t>le</w:t>
      </w:r>
      <w:r w:rsidRPr="002B5D15">
        <w:rPr>
          <w:rFonts w:ascii="Tahoma" w:eastAsiaTheme="minorEastAsia" w:hAnsi="Tahoma" w:cs="Tahoma"/>
          <w:b/>
          <w:color w:val="000000" w:themeColor="text1"/>
          <w:sz w:val="20"/>
          <w:szCs w:val="20"/>
          <w:lang w:val="en-GB"/>
        </w:rPr>
        <w:t xml:space="preserve"> 1.</w:t>
      </w:r>
      <w:r w:rsidRPr="002B5D15">
        <w:rPr>
          <w:rFonts w:ascii="Tahoma" w:eastAsiaTheme="minorEastAsia" w:hAnsi="Tahoma" w:cs="Tahoma"/>
          <w:b/>
          <w:bCs/>
          <w:color w:val="000000" w:themeColor="text1"/>
          <w:sz w:val="20"/>
          <w:szCs w:val="20"/>
          <w:lang w:val="en-GB"/>
        </w:rPr>
        <w:t xml:space="preserve"> </w:t>
      </w:r>
      <w:r w:rsidR="00FC5641" w:rsidRPr="00ED2B7C">
        <w:rPr>
          <w:rFonts w:ascii="Tahoma" w:eastAsiaTheme="minorEastAsia" w:hAnsi="Tahoma" w:cs="Tahoma"/>
          <w:sz w:val="20"/>
          <w:szCs w:val="20"/>
          <w:lang w:val="en-GB"/>
        </w:rPr>
        <w:t xml:space="preserve">Lorem ipsum </w:t>
      </w:r>
      <w:proofErr w:type="spellStart"/>
      <w:r w:rsidR="00FC5641" w:rsidRPr="00ED2B7C">
        <w:rPr>
          <w:rFonts w:ascii="Tahoma" w:eastAsiaTheme="minorEastAsia" w:hAnsi="Tahoma" w:cs="Tahoma"/>
          <w:sz w:val="20"/>
          <w:szCs w:val="20"/>
          <w:lang w:val="en-GB"/>
        </w:rPr>
        <w:t>dolor</w:t>
      </w:r>
      <w:proofErr w:type="spellEnd"/>
      <w:r w:rsidR="00FC5641" w:rsidRPr="00ED2B7C">
        <w:rPr>
          <w:rFonts w:ascii="Tahoma" w:eastAsiaTheme="minorEastAsia" w:hAnsi="Tahoma" w:cs="Tahoma"/>
          <w:sz w:val="20"/>
          <w:szCs w:val="20"/>
          <w:lang w:val="en-GB"/>
        </w:rPr>
        <w:t xml:space="preserve"> sit </w:t>
      </w:r>
      <w:proofErr w:type="spellStart"/>
      <w:r w:rsidR="00FC5641" w:rsidRPr="00ED2B7C">
        <w:rPr>
          <w:rFonts w:ascii="Tahoma" w:eastAsiaTheme="minorEastAsia" w:hAnsi="Tahoma" w:cs="Tahoma"/>
          <w:sz w:val="20"/>
          <w:szCs w:val="20"/>
          <w:lang w:val="en-GB"/>
        </w:rPr>
        <w:t>amet</w:t>
      </w:r>
      <w:proofErr w:type="spellEnd"/>
    </w:p>
    <w:tbl>
      <w:tblPr>
        <w:tblStyle w:val="TabloKlavuzu"/>
        <w:tblW w:w="4486" w:type="pct"/>
        <w:jc w:val="center"/>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2300"/>
        <w:gridCol w:w="1136"/>
        <w:gridCol w:w="1136"/>
        <w:gridCol w:w="1703"/>
        <w:gridCol w:w="985"/>
        <w:gridCol w:w="879"/>
      </w:tblGrid>
      <w:tr w:rsidR="00CF523C" w:rsidRPr="00CF523C" w14:paraId="667D5041" w14:textId="77777777" w:rsidTr="004A7724">
        <w:trPr>
          <w:jc w:val="center"/>
        </w:trPr>
        <w:tc>
          <w:tcPr>
            <w:tcW w:w="1413" w:type="pct"/>
            <w:tcBorders>
              <w:top w:val="single" w:sz="6" w:space="0" w:color="auto"/>
            </w:tcBorders>
          </w:tcPr>
          <w:p w14:paraId="152A9DA4" w14:textId="6C7D9FB1" w:rsidR="00CF523C" w:rsidRPr="00CF523C" w:rsidRDefault="00CF523C" w:rsidP="00CF523C">
            <w:pPr>
              <w:ind w:right="-57"/>
              <w:rPr>
                <w:rFonts w:ascii="Tahoma" w:eastAsiaTheme="minorEastAsia" w:hAnsi="Tahoma" w:cs="Tahoma"/>
                <w:bCs/>
                <w:sz w:val="20"/>
                <w:szCs w:val="20"/>
                <w:lang w:val="en-GB"/>
              </w:rPr>
            </w:pPr>
            <w:proofErr w:type="spellStart"/>
            <w:r w:rsidRPr="00CF523C">
              <w:rPr>
                <w:rFonts w:ascii="Tahoma" w:hAnsi="Tahoma" w:cs="Tahoma"/>
                <w:sz w:val="20"/>
                <w:szCs w:val="20"/>
              </w:rPr>
              <w:t>Gender</w:t>
            </w:r>
            <w:proofErr w:type="spellEnd"/>
          </w:p>
        </w:tc>
        <w:tc>
          <w:tcPr>
            <w:tcW w:w="698" w:type="pct"/>
            <w:tcBorders>
              <w:top w:val="single" w:sz="6" w:space="0" w:color="auto"/>
            </w:tcBorders>
          </w:tcPr>
          <w:p w14:paraId="1EEE6BDB" w14:textId="62177CF9" w:rsidR="00CF523C" w:rsidRPr="00CF523C" w:rsidRDefault="00CF523C" w:rsidP="00CF523C">
            <w:pPr>
              <w:ind w:right="-57"/>
              <w:jc w:val="center"/>
              <w:rPr>
                <w:rFonts w:ascii="Tahoma" w:eastAsiaTheme="minorEastAsia" w:hAnsi="Tahoma" w:cs="Tahoma"/>
                <w:bCs/>
                <w:sz w:val="20"/>
                <w:szCs w:val="20"/>
                <w:lang w:val="en-GB"/>
              </w:rPr>
            </w:pPr>
            <w:proofErr w:type="gramStart"/>
            <w:r w:rsidRPr="00CF523C">
              <w:rPr>
                <w:rFonts w:ascii="Tahoma" w:hAnsi="Tahoma" w:cs="Tahoma"/>
                <w:sz w:val="20"/>
                <w:szCs w:val="20"/>
              </w:rPr>
              <w:t>f</w:t>
            </w:r>
            <w:proofErr w:type="gramEnd"/>
          </w:p>
        </w:tc>
        <w:tc>
          <w:tcPr>
            <w:tcW w:w="698" w:type="pct"/>
            <w:tcBorders>
              <w:top w:val="single" w:sz="6" w:space="0" w:color="auto"/>
            </w:tcBorders>
          </w:tcPr>
          <w:p w14:paraId="3BAC6AC7" w14:textId="50F0CC18" w:rsidR="00CF523C" w:rsidRPr="00CF523C" w:rsidRDefault="00CF523C" w:rsidP="00CF523C">
            <w:pPr>
              <w:ind w:right="-57"/>
              <w:jc w:val="center"/>
              <w:rPr>
                <w:rFonts w:ascii="Tahoma" w:eastAsiaTheme="minorEastAsia" w:hAnsi="Tahoma" w:cs="Tahoma"/>
                <w:bCs/>
                <w:sz w:val="20"/>
                <w:szCs w:val="20"/>
                <w:lang w:val="en-GB"/>
              </w:rPr>
            </w:pPr>
            <w:r w:rsidRPr="00CF523C">
              <w:rPr>
                <w:rFonts w:ascii="Tahoma" w:hAnsi="Tahoma" w:cs="Tahoma"/>
                <w:sz w:val="20"/>
                <w:szCs w:val="20"/>
              </w:rPr>
              <w:t>%</w:t>
            </w:r>
          </w:p>
        </w:tc>
        <w:tc>
          <w:tcPr>
            <w:tcW w:w="1046" w:type="pct"/>
            <w:tcBorders>
              <w:top w:val="single" w:sz="6" w:space="0" w:color="auto"/>
            </w:tcBorders>
          </w:tcPr>
          <w:p w14:paraId="6089334D" w14:textId="6B3A9885" w:rsidR="00CF523C" w:rsidRPr="00CF523C" w:rsidRDefault="00CF523C" w:rsidP="00CF523C">
            <w:pPr>
              <w:ind w:right="-57"/>
              <w:rPr>
                <w:rFonts w:ascii="Tahoma" w:eastAsiaTheme="minorEastAsia" w:hAnsi="Tahoma" w:cs="Tahoma"/>
                <w:bCs/>
                <w:sz w:val="20"/>
                <w:szCs w:val="20"/>
                <w:lang w:val="en-GB"/>
              </w:rPr>
            </w:pPr>
            <w:proofErr w:type="spellStart"/>
            <w:r w:rsidRPr="00CF523C">
              <w:rPr>
                <w:rFonts w:ascii="Tahoma" w:hAnsi="Tahoma" w:cs="Tahoma"/>
                <w:sz w:val="20"/>
                <w:szCs w:val="20"/>
              </w:rPr>
              <w:t>Marital</w:t>
            </w:r>
            <w:proofErr w:type="spellEnd"/>
            <w:r w:rsidRPr="00CF523C">
              <w:rPr>
                <w:rFonts w:ascii="Tahoma" w:hAnsi="Tahoma" w:cs="Tahoma"/>
                <w:sz w:val="20"/>
                <w:szCs w:val="20"/>
              </w:rPr>
              <w:t xml:space="preserve"> </w:t>
            </w:r>
            <w:proofErr w:type="spellStart"/>
            <w:r w:rsidRPr="00CF523C">
              <w:rPr>
                <w:rFonts w:ascii="Tahoma" w:hAnsi="Tahoma" w:cs="Tahoma"/>
                <w:sz w:val="20"/>
                <w:szCs w:val="20"/>
              </w:rPr>
              <w:t>Status</w:t>
            </w:r>
            <w:proofErr w:type="spellEnd"/>
          </w:p>
        </w:tc>
        <w:tc>
          <w:tcPr>
            <w:tcW w:w="605" w:type="pct"/>
            <w:tcBorders>
              <w:top w:val="single" w:sz="6" w:space="0" w:color="auto"/>
            </w:tcBorders>
          </w:tcPr>
          <w:p w14:paraId="0A81F71A" w14:textId="33993A04" w:rsidR="00CF523C" w:rsidRPr="00CF523C" w:rsidRDefault="00CF523C" w:rsidP="00CF523C">
            <w:pPr>
              <w:ind w:right="-57"/>
              <w:jc w:val="center"/>
              <w:rPr>
                <w:rFonts w:ascii="Tahoma" w:eastAsiaTheme="minorEastAsia" w:hAnsi="Tahoma" w:cs="Tahoma"/>
                <w:bCs/>
                <w:sz w:val="20"/>
                <w:szCs w:val="20"/>
                <w:lang w:val="en-GB"/>
              </w:rPr>
            </w:pPr>
            <w:proofErr w:type="gramStart"/>
            <w:r w:rsidRPr="00CF523C">
              <w:rPr>
                <w:rFonts w:ascii="Tahoma" w:hAnsi="Tahoma" w:cs="Tahoma"/>
                <w:sz w:val="20"/>
                <w:szCs w:val="20"/>
              </w:rPr>
              <w:t>f</w:t>
            </w:r>
            <w:proofErr w:type="gramEnd"/>
          </w:p>
        </w:tc>
        <w:tc>
          <w:tcPr>
            <w:tcW w:w="540" w:type="pct"/>
            <w:tcBorders>
              <w:top w:val="single" w:sz="6" w:space="0" w:color="auto"/>
            </w:tcBorders>
          </w:tcPr>
          <w:p w14:paraId="36F16A07" w14:textId="570DC157" w:rsidR="00CF523C" w:rsidRPr="00CF523C" w:rsidRDefault="00CF523C" w:rsidP="00CF523C">
            <w:pPr>
              <w:ind w:right="-57"/>
              <w:jc w:val="center"/>
              <w:rPr>
                <w:rFonts w:ascii="Tahoma" w:eastAsiaTheme="minorEastAsia" w:hAnsi="Tahoma" w:cs="Tahoma"/>
                <w:bCs/>
                <w:sz w:val="20"/>
                <w:szCs w:val="20"/>
                <w:lang w:val="en-GB"/>
              </w:rPr>
            </w:pPr>
            <w:r w:rsidRPr="00CF523C">
              <w:rPr>
                <w:rFonts w:ascii="Tahoma" w:hAnsi="Tahoma" w:cs="Tahoma"/>
                <w:sz w:val="20"/>
                <w:szCs w:val="20"/>
              </w:rPr>
              <w:t>%</w:t>
            </w:r>
          </w:p>
        </w:tc>
      </w:tr>
      <w:tr w:rsidR="00CF523C" w:rsidRPr="00CF523C" w14:paraId="78A5A1C6" w14:textId="77777777" w:rsidTr="004A7724">
        <w:trPr>
          <w:jc w:val="center"/>
        </w:trPr>
        <w:tc>
          <w:tcPr>
            <w:tcW w:w="1413" w:type="pct"/>
          </w:tcPr>
          <w:p w14:paraId="707CB2EA" w14:textId="4C7AFBD6" w:rsidR="00CF523C" w:rsidRPr="00CF523C" w:rsidRDefault="00CF523C" w:rsidP="00CF523C">
            <w:pPr>
              <w:ind w:left="29" w:right="-57"/>
              <w:jc w:val="both"/>
              <w:rPr>
                <w:rFonts w:ascii="Tahoma" w:eastAsiaTheme="minorEastAsia" w:hAnsi="Tahoma" w:cs="Tahoma"/>
                <w:bCs/>
                <w:sz w:val="20"/>
                <w:szCs w:val="20"/>
                <w:lang w:val="en-GB"/>
              </w:rPr>
            </w:pPr>
            <w:proofErr w:type="spellStart"/>
            <w:r w:rsidRPr="00CF523C">
              <w:rPr>
                <w:rFonts w:ascii="Tahoma" w:hAnsi="Tahoma" w:cs="Tahoma"/>
                <w:sz w:val="20"/>
                <w:szCs w:val="20"/>
              </w:rPr>
              <w:t>Female</w:t>
            </w:r>
            <w:proofErr w:type="spellEnd"/>
          </w:p>
        </w:tc>
        <w:tc>
          <w:tcPr>
            <w:tcW w:w="698" w:type="pct"/>
          </w:tcPr>
          <w:p w14:paraId="7AE8AB06" w14:textId="4B1DE190" w:rsidR="00CF523C" w:rsidRPr="00CF523C" w:rsidRDefault="00CF523C" w:rsidP="00CF523C">
            <w:pPr>
              <w:ind w:right="-57"/>
              <w:jc w:val="center"/>
              <w:rPr>
                <w:rFonts w:ascii="Tahoma" w:eastAsiaTheme="minorEastAsia" w:hAnsi="Tahoma" w:cs="Tahoma"/>
                <w:bCs/>
                <w:sz w:val="20"/>
                <w:szCs w:val="20"/>
                <w:lang w:val="en-GB"/>
              </w:rPr>
            </w:pPr>
          </w:p>
        </w:tc>
        <w:tc>
          <w:tcPr>
            <w:tcW w:w="698" w:type="pct"/>
          </w:tcPr>
          <w:p w14:paraId="4AF5F44C" w14:textId="622546E6" w:rsidR="00CF523C" w:rsidRPr="00CF523C" w:rsidRDefault="00CF523C" w:rsidP="00CF523C">
            <w:pPr>
              <w:ind w:right="-57"/>
              <w:jc w:val="center"/>
              <w:rPr>
                <w:rFonts w:ascii="Tahoma" w:eastAsiaTheme="minorEastAsia" w:hAnsi="Tahoma" w:cs="Tahoma"/>
                <w:bCs/>
                <w:sz w:val="20"/>
                <w:szCs w:val="20"/>
                <w:lang w:val="en-GB"/>
              </w:rPr>
            </w:pPr>
          </w:p>
        </w:tc>
        <w:tc>
          <w:tcPr>
            <w:tcW w:w="1046" w:type="pct"/>
          </w:tcPr>
          <w:p w14:paraId="58A9EFD5" w14:textId="40268F78" w:rsidR="00CF523C" w:rsidRPr="00CF523C" w:rsidRDefault="00CF523C" w:rsidP="00CF523C">
            <w:pPr>
              <w:ind w:right="-57"/>
              <w:jc w:val="both"/>
              <w:rPr>
                <w:rFonts w:ascii="Tahoma" w:eastAsiaTheme="minorEastAsia" w:hAnsi="Tahoma" w:cs="Tahoma"/>
                <w:bCs/>
                <w:sz w:val="20"/>
                <w:szCs w:val="20"/>
                <w:lang w:val="en-GB"/>
              </w:rPr>
            </w:pPr>
            <w:proofErr w:type="spellStart"/>
            <w:r w:rsidRPr="00CF523C">
              <w:rPr>
                <w:rFonts w:ascii="Tahoma" w:hAnsi="Tahoma" w:cs="Tahoma"/>
                <w:sz w:val="20"/>
                <w:szCs w:val="20"/>
              </w:rPr>
              <w:t>Married</w:t>
            </w:r>
            <w:proofErr w:type="spellEnd"/>
          </w:p>
        </w:tc>
        <w:tc>
          <w:tcPr>
            <w:tcW w:w="605" w:type="pct"/>
          </w:tcPr>
          <w:p w14:paraId="0A62B19F" w14:textId="553FCB0D" w:rsidR="00CF523C" w:rsidRPr="00CF523C" w:rsidRDefault="00CF523C" w:rsidP="00CF523C">
            <w:pPr>
              <w:ind w:right="-57"/>
              <w:jc w:val="center"/>
              <w:rPr>
                <w:rFonts w:ascii="Tahoma" w:eastAsiaTheme="minorEastAsia" w:hAnsi="Tahoma" w:cs="Tahoma"/>
                <w:bCs/>
                <w:sz w:val="20"/>
                <w:szCs w:val="20"/>
                <w:lang w:val="en-GB"/>
              </w:rPr>
            </w:pPr>
          </w:p>
        </w:tc>
        <w:tc>
          <w:tcPr>
            <w:tcW w:w="540" w:type="pct"/>
          </w:tcPr>
          <w:p w14:paraId="0744E22E" w14:textId="1A33EE0B" w:rsidR="00CF523C" w:rsidRPr="00CF523C" w:rsidRDefault="00CF523C" w:rsidP="00CF523C">
            <w:pPr>
              <w:ind w:right="-57"/>
              <w:jc w:val="center"/>
              <w:rPr>
                <w:rFonts w:ascii="Tahoma" w:eastAsiaTheme="minorEastAsia" w:hAnsi="Tahoma" w:cs="Tahoma"/>
                <w:bCs/>
                <w:sz w:val="20"/>
                <w:szCs w:val="20"/>
                <w:lang w:val="en-GB"/>
              </w:rPr>
            </w:pPr>
          </w:p>
        </w:tc>
      </w:tr>
      <w:tr w:rsidR="00CF523C" w:rsidRPr="00CF523C" w14:paraId="29CB39DA" w14:textId="77777777" w:rsidTr="004A7724">
        <w:trPr>
          <w:jc w:val="center"/>
        </w:trPr>
        <w:tc>
          <w:tcPr>
            <w:tcW w:w="1413" w:type="pct"/>
          </w:tcPr>
          <w:p w14:paraId="053C2970" w14:textId="0DBFD368" w:rsidR="00CF523C" w:rsidRPr="00CF523C" w:rsidRDefault="00CF523C" w:rsidP="00CF523C">
            <w:pPr>
              <w:ind w:left="29" w:right="-57"/>
              <w:jc w:val="both"/>
              <w:rPr>
                <w:rFonts w:ascii="Tahoma" w:eastAsiaTheme="minorEastAsia" w:hAnsi="Tahoma" w:cs="Tahoma"/>
                <w:bCs/>
                <w:sz w:val="20"/>
                <w:szCs w:val="20"/>
                <w:lang w:val="en-GB"/>
              </w:rPr>
            </w:pPr>
            <w:r w:rsidRPr="00CF523C">
              <w:rPr>
                <w:rFonts w:ascii="Tahoma" w:hAnsi="Tahoma" w:cs="Tahoma"/>
                <w:sz w:val="20"/>
                <w:szCs w:val="20"/>
              </w:rPr>
              <w:t>Male</w:t>
            </w:r>
          </w:p>
        </w:tc>
        <w:tc>
          <w:tcPr>
            <w:tcW w:w="698" w:type="pct"/>
          </w:tcPr>
          <w:p w14:paraId="700E4E94" w14:textId="79450250" w:rsidR="00CF523C" w:rsidRPr="00CF523C" w:rsidRDefault="00CF523C" w:rsidP="00CF523C">
            <w:pPr>
              <w:ind w:right="-57"/>
              <w:jc w:val="center"/>
              <w:rPr>
                <w:rFonts w:ascii="Tahoma" w:eastAsiaTheme="minorEastAsia" w:hAnsi="Tahoma" w:cs="Tahoma"/>
                <w:bCs/>
                <w:sz w:val="20"/>
                <w:szCs w:val="20"/>
                <w:lang w:val="en-GB"/>
              </w:rPr>
            </w:pPr>
          </w:p>
        </w:tc>
        <w:tc>
          <w:tcPr>
            <w:tcW w:w="698" w:type="pct"/>
          </w:tcPr>
          <w:p w14:paraId="6FE97A00" w14:textId="54631C64" w:rsidR="00CF523C" w:rsidRPr="00CF523C" w:rsidRDefault="00CF523C" w:rsidP="00CF523C">
            <w:pPr>
              <w:ind w:right="-57"/>
              <w:jc w:val="center"/>
              <w:rPr>
                <w:rFonts w:ascii="Tahoma" w:eastAsiaTheme="minorEastAsia" w:hAnsi="Tahoma" w:cs="Tahoma"/>
                <w:bCs/>
                <w:sz w:val="20"/>
                <w:szCs w:val="20"/>
                <w:lang w:val="en-GB"/>
              </w:rPr>
            </w:pPr>
          </w:p>
        </w:tc>
        <w:tc>
          <w:tcPr>
            <w:tcW w:w="1046" w:type="pct"/>
          </w:tcPr>
          <w:p w14:paraId="6AFA43F7" w14:textId="01122912" w:rsidR="00CF523C" w:rsidRPr="00CF523C" w:rsidRDefault="00CF523C" w:rsidP="00CF523C">
            <w:pPr>
              <w:ind w:right="-57"/>
              <w:jc w:val="both"/>
              <w:rPr>
                <w:rFonts w:ascii="Tahoma" w:eastAsiaTheme="minorEastAsia" w:hAnsi="Tahoma" w:cs="Tahoma"/>
                <w:bCs/>
                <w:sz w:val="20"/>
                <w:szCs w:val="20"/>
                <w:lang w:val="en-GB"/>
              </w:rPr>
            </w:pPr>
            <w:proofErr w:type="spellStart"/>
            <w:r w:rsidRPr="00CF523C">
              <w:rPr>
                <w:rFonts w:ascii="Tahoma" w:hAnsi="Tahoma" w:cs="Tahoma"/>
                <w:sz w:val="20"/>
                <w:szCs w:val="20"/>
              </w:rPr>
              <w:t>Single</w:t>
            </w:r>
            <w:proofErr w:type="spellEnd"/>
          </w:p>
        </w:tc>
        <w:tc>
          <w:tcPr>
            <w:tcW w:w="605" w:type="pct"/>
          </w:tcPr>
          <w:p w14:paraId="1E0E3F36" w14:textId="1F276055" w:rsidR="00CF523C" w:rsidRPr="00CF523C" w:rsidRDefault="00CF523C" w:rsidP="00CF523C">
            <w:pPr>
              <w:ind w:right="-57"/>
              <w:jc w:val="center"/>
              <w:rPr>
                <w:rFonts w:ascii="Tahoma" w:eastAsiaTheme="minorEastAsia" w:hAnsi="Tahoma" w:cs="Tahoma"/>
                <w:bCs/>
                <w:sz w:val="20"/>
                <w:szCs w:val="20"/>
                <w:lang w:val="en-GB"/>
              </w:rPr>
            </w:pPr>
          </w:p>
        </w:tc>
        <w:tc>
          <w:tcPr>
            <w:tcW w:w="540" w:type="pct"/>
          </w:tcPr>
          <w:p w14:paraId="239BC46C" w14:textId="0B5D8E43" w:rsidR="00CF523C" w:rsidRPr="00CF523C" w:rsidRDefault="00CF523C" w:rsidP="00CF523C">
            <w:pPr>
              <w:ind w:right="-57"/>
              <w:jc w:val="center"/>
              <w:rPr>
                <w:rFonts w:ascii="Tahoma" w:eastAsiaTheme="minorEastAsia" w:hAnsi="Tahoma" w:cs="Tahoma"/>
                <w:bCs/>
                <w:sz w:val="20"/>
                <w:szCs w:val="20"/>
                <w:lang w:val="en-GB"/>
              </w:rPr>
            </w:pPr>
          </w:p>
        </w:tc>
      </w:tr>
      <w:tr w:rsidR="00CF523C" w:rsidRPr="00CF523C" w14:paraId="78530145" w14:textId="77777777" w:rsidTr="004A7724">
        <w:trPr>
          <w:jc w:val="center"/>
        </w:trPr>
        <w:tc>
          <w:tcPr>
            <w:tcW w:w="1413" w:type="pct"/>
          </w:tcPr>
          <w:p w14:paraId="74773922" w14:textId="10BDB9B4" w:rsidR="00CF523C" w:rsidRPr="00CF523C" w:rsidRDefault="00CF523C" w:rsidP="00CF523C">
            <w:pPr>
              <w:ind w:left="29" w:right="-57"/>
              <w:jc w:val="both"/>
              <w:rPr>
                <w:rFonts w:ascii="Tahoma" w:eastAsiaTheme="minorEastAsia" w:hAnsi="Tahoma" w:cs="Tahoma"/>
                <w:bCs/>
                <w:sz w:val="20"/>
                <w:szCs w:val="20"/>
                <w:lang w:val="en-GB"/>
              </w:rPr>
            </w:pPr>
            <w:r w:rsidRPr="00CF523C">
              <w:rPr>
                <w:rFonts w:ascii="Tahoma" w:hAnsi="Tahoma" w:cs="Tahoma"/>
                <w:sz w:val="20"/>
                <w:szCs w:val="20"/>
              </w:rPr>
              <w:t>Total</w:t>
            </w:r>
          </w:p>
        </w:tc>
        <w:tc>
          <w:tcPr>
            <w:tcW w:w="698" w:type="pct"/>
          </w:tcPr>
          <w:p w14:paraId="1CD7BE7F" w14:textId="513ED36B" w:rsidR="00CF523C" w:rsidRPr="00CF523C" w:rsidRDefault="00CF523C" w:rsidP="00CF523C">
            <w:pPr>
              <w:ind w:right="-57"/>
              <w:jc w:val="center"/>
              <w:rPr>
                <w:rFonts w:ascii="Tahoma" w:eastAsiaTheme="minorEastAsia" w:hAnsi="Tahoma" w:cs="Tahoma"/>
                <w:bCs/>
                <w:sz w:val="20"/>
                <w:szCs w:val="20"/>
                <w:lang w:val="en-GB"/>
              </w:rPr>
            </w:pPr>
          </w:p>
        </w:tc>
        <w:tc>
          <w:tcPr>
            <w:tcW w:w="698" w:type="pct"/>
          </w:tcPr>
          <w:p w14:paraId="1BB3CC41" w14:textId="6776BD08" w:rsidR="00CF523C" w:rsidRPr="00CF523C" w:rsidRDefault="00CF523C" w:rsidP="00CF523C">
            <w:pPr>
              <w:ind w:right="-57"/>
              <w:jc w:val="center"/>
              <w:rPr>
                <w:rFonts w:ascii="Tahoma" w:eastAsiaTheme="minorEastAsia" w:hAnsi="Tahoma" w:cs="Tahoma"/>
                <w:bCs/>
                <w:sz w:val="20"/>
                <w:szCs w:val="20"/>
                <w:lang w:val="en-GB"/>
              </w:rPr>
            </w:pPr>
          </w:p>
        </w:tc>
        <w:tc>
          <w:tcPr>
            <w:tcW w:w="1046" w:type="pct"/>
          </w:tcPr>
          <w:p w14:paraId="5BAFA357" w14:textId="1D60D895" w:rsidR="00CF523C" w:rsidRPr="00CF523C" w:rsidRDefault="00CF523C" w:rsidP="00CF523C">
            <w:pPr>
              <w:ind w:right="-57"/>
              <w:jc w:val="both"/>
              <w:rPr>
                <w:rFonts w:ascii="Tahoma" w:eastAsiaTheme="minorEastAsia" w:hAnsi="Tahoma" w:cs="Tahoma"/>
                <w:bCs/>
                <w:sz w:val="20"/>
                <w:szCs w:val="20"/>
                <w:lang w:val="en-GB"/>
              </w:rPr>
            </w:pPr>
            <w:r w:rsidRPr="00CF523C">
              <w:rPr>
                <w:rFonts w:ascii="Tahoma" w:hAnsi="Tahoma" w:cs="Tahoma"/>
                <w:sz w:val="20"/>
                <w:szCs w:val="20"/>
              </w:rPr>
              <w:t>Total</w:t>
            </w:r>
          </w:p>
        </w:tc>
        <w:tc>
          <w:tcPr>
            <w:tcW w:w="605" w:type="pct"/>
          </w:tcPr>
          <w:p w14:paraId="7C1A369D" w14:textId="6274BCB6" w:rsidR="00CF523C" w:rsidRPr="00CF523C" w:rsidRDefault="00CF523C" w:rsidP="00CF523C">
            <w:pPr>
              <w:ind w:right="-57"/>
              <w:jc w:val="center"/>
              <w:rPr>
                <w:rFonts w:ascii="Tahoma" w:eastAsiaTheme="minorEastAsia" w:hAnsi="Tahoma" w:cs="Tahoma"/>
                <w:bCs/>
                <w:sz w:val="20"/>
                <w:szCs w:val="20"/>
                <w:lang w:val="en-GB"/>
              </w:rPr>
            </w:pPr>
          </w:p>
        </w:tc>
        <w:tc>
          <w:tcPr>
            <w:tcW w:w="540" w:type="pct"/>
          </w:tcPr>
          <w:p w14:paraId="14AE2876" w14:textId="44A75500" w:rsidR="00CF523C" w:rsidRPr="00CF523C" w:rsidRDefault="00CF523C" w:rsidP="00CF523C">
            <w:pPr>
              <w:ind w:right="-57"/>
              <w:jc w:val="center"/>
              <w:rPr>
                <w:rFonts w:ascii="Tahoma" w:eastAsiaTheme="minorEastAsia" w:hAnsi="Tahoma" w:cs="Tahoma"/>
                <w:bCs/>
                <w:sz w:val="20"/>
                <w:szCs w:val="20"/>
                <w:lang w:val="en-GB"/>
              </w:rPr>
            </w:pPr>
          </w:p>
        </w:tc>
      </w:tr>
    </w:tbl>
    <w:p w14:paraId="4FE40977" w14:textId="77777777" w:rsidR="006A6DF2" w:rsidRPr="008B19E7" w:rsidRDefault="006A6DF2">
      <w:pPr>
        <w:rPr>
          <w:rFonts w:ascii="Garamond" w:hAnsi="Garamond"/>
          <w:color w:val="000000" w:themeColor="text1"/>
          <w:sz w:val="21"/>
          <w:szCs w:val="21"/>
          <w:lang w:val="en-US"/>
        </w:rPr>
      </w:pPr>
    </w:p>
    <w:p w14:paraId="63A2A315" w14:textId="7BF5F19D" w:rsidR="00621C8C" w:rsidRPr="008B19E7" w:rsidRDefault="0014225A" w:rsidP="00621C8C">
      <w:pPr>
        <w:jc w:val="center"/>
        <w:rPr>
          <w:rFonts w:ascii="Garamond" w:hAnsi="Garamond"/>
          <w:b/>
          <w:bCs/>
          <w:color w:val="000000" w:themeColor="text1"/>
          <w:sz w:val="20"/>
          <w:szCs w:val="20"/>
          <w:lang w:val="en-US"/>
        </w:rPr>
      </w:pPr>
      <w:r w:rsidRPr="008B19E7">
        <w:rPr>
          <w:rFonts w:ascii="Garamond" w:hAnsi="Garamond"/>
          <w:noProof/>
        </w:rPr>
        <w:drawing>
          <wp:inline distT="0" distB="0" distL="0" distR="0" wp14:anchorId="2542FD76" wp14:editId="7D8B100B">
            <wp:extent cx="1469646" cy="817123"/>
            <wp:effectExtent l="0" t="0" r="0" b="0"/>
            <wp:docPr id="1852858637" name="Resim 1"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58637" name="Resim 1" descr="logo, yazı tipi, grafik, simge, sembol içeren bir resim&#10;&#10;Açıklama otomatik olarak oluşturuldu"/>
                    <pic:cNvPicPr/>
                  </pic:nvPicPr>
                  <pic:blipFill>
                    <a:blip r:embed="rId9"/>
                    <a:stretch>
                      <a:fillRect/>
                    </a:stretch>
                  </pic:blipFill>
                  <pic:spPr>
                    <a:xfrm>
                      <a:off x="0" y="0"/>
                      <a:ext cx="1469646" cy="817123"/>
                    </a:xfrm>
                    <a:prstGeom prst="rect">
                      <a:avLst/>
                    </a:prstGeom>
                  </pic:spPr>
                </pic:pic>
              </a:graphicData>
            </a:graphic>
          </wp:inline>
        </w:drawing>
      </w:r>
    </w:p>
    <w:p w14:paraId="7E5D823E" w14:textId="75492F2F" w:rsidR="00CF2DC1" w:rsidRDefault="00FC5641" w:rsidP="00621C8C">
      <w:pPr>
        <w:jc w:val="center"/>
        <w:rPr>
          <w:rFonts w:ascii="Tahoma" w:hAnsi="Tahoma" w:cs="Tahoma"/>
          <w:bCs/>
          <w:color w:val="000000" w:themeColor="text1"/>
          <w:sz w:val="20"/>
          <w:szCs w:val="20"/>
          <w:lang w:val="en-US"/>
        </w:rPr>
      </w:pPr>
      <w:proofErr w:type="spellStart"/>
      <w:r w:rsidRPr="002B5D15">
        <w:rPr>
          <w:rFonts w:ascii="Tahoma" w:hAnsi="Tahoma" w:cs="Tahoma"/>
          <w:b/>
          <w:bCs/>
          <w:color w:val="000000" w:themeColor="text1"/>
          <w:sz w:val="20"/>
          <w:szCs w:val="20"/>
          <w:lang w:val="en-US"/>
        </w:rPr>
        <w:t>Şekil</w:t>
      </w:r>
      <w:proofErr w:type="spellEnd"/>
      <w:r w:rsidR="00CF2DC1" w:rsidRPr="002B5D15">
        <w:rPr>
          <w:rFonts w:ascii="Tahoma" w:hAnsi="Tahoma" w:cs="Tahoma"/>
          <w:b/>
          <w:bCs/>
          <w:color w:val="000000" w:themeColor="text1"/>
          <w:sz w:val="20"/>
          <w:szCs w:val="20"/>
          <w:lang w:val="en-US"/>
        </w:rPr>
        <w:t xml:space="preserve"> 1.</w:t>
      </w:r>
      <w:r w:rsidR="00CF2DC1" w:rsidRPr="002B5D15">
        <w:rPr>
          <w:rFonts w:ascii="Tahoma" w:hAnsi="Tahoma" w:cs="Tahoma"/>
          <w:b/>
          <w:color w:val="000000" w:themeColor="text1"/>
          <w:sz w:val="20"/>
          <w:szCs w:val="20"/>
          <w:lang w:val="en-US"/>
        </w:rPr>
        <w:t xml:space="preserve"> </w:t>
      </w:r>
      <w:r w:rsidR="00621C8C" w:rsidRPr="00ED2B7C">
        <w:rPr>
          <w:rFonts w:ascii="Tahoma" w:hAnsi="Tahoma" w:cs="Tahoma"/>
          <w:bCs/>
          <w:color w:val="000000" w:themeColor="text1"/>
          <w:sz w:val="20"/>
          <w:szCs w:val="20"/>
          <w:lang w:val="en-US"/>
        </w:rPr>
        <w:t xml:space="preserve">Lorem ipsum dolor sit </w:t>
      </w:r>
      <w:proofErr w:type="spellStart"/>
      <w:r w:rsidR="00621C8C" w:rsidRPr="00ED2B7C">
        <w:rPr>
          <w:rFonts w:ascii="Tahoma" w:hAnsi="Tahoma" w:cs="Tahoma"/>
          <w:bCs/>
          <w:color w:val="000000" w:themeColor="text1"/>
          <w:sz w:val="20"/>
          <w:szCs w:val="20"/>
          <w:lang w:val="en-US"/>
        </w:rPr>
        <w:t>amet</w:t>
      </w:r>
      <w:proofErr w:type="spellEnd"/>
    </w:p>
    <w:p w14:paraId="403A24D6" w14:textId="77777777" w:rsidR="00ED2B7C" w:rsidRPr="00ED2B7C" w:rsidRDefault="00ED2B7C" w:rsidP="00ED2B7C">
      <w:pPr>
        <w:spacing w:line="276" w:lineRule="auto"/>
        <w:rPr>
          <w:rFonts w:ascii="Tahoma" w:hAnsi="Tahoma" w:cs="Tahoma"/>
          <w:b/>
          <w:bCs/>
          <w:i/>
          <w:iCs/>
          <w:color w:val="0070C0"/>
          <w:sz w:val="22"/>
          <w:szCs w:val="22"/>
          <w:lang w:val="en-US"/>
        </w:rPr>
      </w:pPr>
      <w:r w:rsidRPr="00ED2B7C">
        <w:rPr>
          <w:rFonts w:ascii="Tahoma" w:hAnsi="Tahoma" w:cs="Tahoma"/>
          <w:b/>
          <w:bCs/>
          <w:i/>
          <w:iCs/>
          <w:color w:val="0070C0"/>
          <w:sz w:val="22"/>
          <w:szCs w:val="22"/>
          <w:lang w:val="en-US"/>
        </w:rPr>
        <w:t>Secondary Title</w:t>
      </w:r>
      <w:r>
        <w:rPr>
          <w:rFonts w:ascii="Tahoma" w:hAnsi="Tahoma" w:cs="Tahoma"/>
          <w:b/>
          <w:bCs/>
          <w:i/>
          <w:iCs/>
          <w:color w:val="0070C0"/>
          <w:sz w:val="22"/>
          <w:szCs w:val="22"/>
          <w:lang w:val="en-US"/>
        </w:rPr>
        <w:t xml:space="preserve"> </w:t>
      </w:r>
      <w:r w:rsidRPr="00FB2021">
        <w:rPr>
          <w:rFonts w:ascii="Tahoma" w:hAnsi="Tahoma" w:cs="Tahoma"/>
          <w:color w:val="C00000"/>
          <w:sz w:val="16"/>
          <w:szCs w:val="16"/>
          <w:lang w:val="en-US"/>
        </w:rPr>
        <w:t>(Tahoma, 1</w:t>
      </w:r>
      <w:r>
        <w:rPr>
          <w:rFonts w:ascii="Tahoma" w:hAnsi="Tahoma" w:cs="Tahoma"/>
          <w:color w:val="C00000"/>
          <w:sz w:val="16"/>
          <w:szCs w:val="16"/>
          <w:lang w:val="en-US"/>
        </w:rPr>
        <w:t>1</w:t>
      </w:r>
      <w:r w:rsidRPr="00FB2021">
        <w:rPr>
          <w:rFonts w:ascii="Tahoma" w:hAnsi="Tahoma" w:cs="Tahoma"/>
          <w:color w:val="C00000"/>
          <w:sz w:val="16"/>
          <w:szCs w:val="16"/>
          <w:lang w:val="en-US"/>
        </w:rPr>
        <w:t xml:space="preserve"> pt, Bold, </w:t>
      </w:r>
      <w:r>
        <w:rPr>
          <w:rFonts w:ascii="Tahoma" w:hAnsi="Tahoma" w:cs="Tahoma"/>
          <w:color w:val="C00000"/>
          <w:sz w:val="16"/>
          <w:szCs w:val="16"/>
          <w:lang w:val="en-US"/>
        </w:rPr>
        <w:t xml:space="preserve">Italic, </w:t>
      </w:r>
      <w:r w:rsidRPr="00FB2021">
        <w:rPr>
          <w:rFonts w:ascii="Tahoma" w:hAnsi="Tahoma" w:cs="Tahoma"/>
          <w:color w:val="C00000"/>
          <w:sz w:val="16"/>
          <w:szCs w:val="16"/>
          <w:lang w:val="en-US"/>
        </w:rPr>
        <w:t xml:space="preserve">Justified, Uppercase, 1.15 line spacing, </w:t>
      </w:r>
      <w:r w:rsidRPr="008B5193">
        <w:rPr>
          <w:rFonts w:ascii="Tahoma" w:hAnsi="Tahoma" w:cs="Tahoma"/>
          <w:color w:val="C00000"/>
          <w:sz w:val="16"/>
          <w:szCs w:val="16"/>
          <w:lang w:val="en-US"/>
        </w:rPr>
        <w:t xml:space="preserve">6 </w:t>
      </w:r>
      <w:proofErr w:type="spellStart"/>
      <w:r w:rsidRPr="008B5193">
        <w:rPr>
          <w:rFonts w:ascii="Tahoma" w:hAnsi="Tahoma" w:cs="Tahoma"/>
          <w:color w:val="C00000"/>
          <w:sz w:val="16"/>
          <w:szCs w:val="16"/>
          <w:lang w:val="en-US"/>
        </w:rPr>
        <w:t>nk</w:t>
      </w:r>
      <w:proofErr w:type="spellEnd"/>
      <w:r w:rsidRPr="008B5193">
        <w:rPr>
          <w:rFonts w:ascii="Tahoma" w:hAnsi="Tahoma" w:cs="Tahoma"/>
          <w:color w:val="C00000"/>
          <w:sz w:val="16"/>
          <w:szCs w:val="16"/>
          <w:lang w:val="en-US"/>
        </w:rPr>
        <w:t xml:space="preserve"> space before and after</w:t>
      </w:r>
      <w:r w:rsidRPr="00FB2021">
        <w:rPr>
          <w:rFonts w:ascii="Tahoma" w:hAnsi="Tahoma" w:cs="Tahoma"/>
          <w:color w:val="C00000"/>
          <w:sz w:val="16"/>
          <w:szCs w:val="16"/>
          <w:lang w:val="en-US"/>
        </w:rPr>
        <w:t>)</w:t>
      </w:r>
    </w:p>
    <w:p w14:paraId="40842366" w14:textId="347DAD11" w:rsidR="00CF523C" w:rsidRDefault="00CF523C" w:rsidP="00CF523C">
      <w:pPr>
        <w:spacing w:line="276" w:lineRule="auto"/>
        <w:rPr>
          <w:rFonts w:ascii="Tahoma" w:hAnsi="Tahoma" w:cs="Tahoma"/>
          <w:color w:val="C00000"/>
          <w:sz w:val="16"/>
          <w:szCs w:val="16"/>
          <w:lang w:val="en-US"/>
        </w:rPr>
      </w:pPr>
      <w:r w:rsidRPr="00CF523C">
        <w:rPr>
          <w:rFonts w:ascii="Tahoma" w:hAnsi="Tahoma" w:cs="Tahoma"/>
          <w:b/>
          <w:bCs/>
          <w:color w:val="0070C0"/>
          <w:lang w:val="en-US"/>
        </w:rPr>
        <w:t>RESULTS</w:t>
      </w:r>
      <w:r w:rsidR="00ED2B7C">
        <w:rPr>
          <w:rFonts w:ascii="Tahoma" w:hAnsi="Tahoma" w:cs="Tahoma"/>
          <w:b/>
          <w:bCs/>
          <w:color w:val="0070C0"/>
          <w:lang w:val="en-US"/>
        </w:rPr>
        <w:t xml:space="preserve"> </w:t>
      </w:r>
      <w:r w:rsidR="00ED2B7C" w:rsidRPr="00FB2021">
        <w:rPr>
          <w:rFonts w:ascii="Tahoma" w:hAnsi="Tahoma" w:cs="Tahoma"/>
          <w:color w:val="C00000"/>
          <w:sz w:val="16"/>
          <w:szCs w:val="16"/>
          <w:lang w:val="en-US"/>
        </w:rPr>
        <w:t xml:space="preserve">(Tahoma, 12 pt, Bold, Justified, Uppercase, 1.15 line spacing, </w:t>
      </w:r>
      <w:r w:rsidR="00ED2B7C" w:rsidRPr="008B5193">
        <w:rPr>
          <w:rFonts w:ascii="Tahoma" w:hAnsi="Tahoma" w:cs="Tahoma"/>
          <w:color w:val="C00000"/>
          <w:sz w:val="16"/>
          <w:szCs w:val="16"/>
          <w:lang w:val="en-US"/>
        </w:rPr>
        <w:t xml:space="preserve">6 </w:t>
      </w:r>
      <w:proofErr w:type="spellStart"/>
      <w:r w:rsidR="00ED2B7C" w:rsidRPr="008B5193">
        <w:rPr>
          <w:rFonts w:ascii="Tahoma" w:hAnsi="Tahoma" w:cs="Tahoma"/>
          <w:color w:val="C00000"/>
          <w:sz w:val="16"/>
          <w:szCs w:val="16"/>
          <w:lang w:val="en-US"/>
        </w:rPr>
        <w:t>nk</w:t>
      </w:r>
      <w:proofErr w:type="spellEnd"/>
      <w:r w:rsidR="00ED2B7C" w:rsidRPr="008B5193">
        <w:rPr>
          <w:rFonts w:ascii="Tahoma" w:hAnsi="Tahoma" w:cs="Tahoma"/>
          <w:color w:val="C00000"/>
          <w:sz w:val="16"/>
          <w:szCs w:val="16"/>
          <w:lang w:val="en-US"/>
        </w:rPr>
        <w:t xml:space="preserve"> space before and after</w:t>
      </w:r>
      <w:r w:rsidR="00ED2B7C" w:rsidRPr="00FB2021">
        <w:rPr>
          <w:rFonts w:ascii="Tahoma" w:hAnsi="Tahoma" w:cs="Tahoma"/>
          <w:color w:val="C00000"/>
          <w:sz w:val="16"/>
          <w:szCs w:val="16"/>
          <w:lang w:val="en-US"/>
        </w:rPr>
        <w:t>)</w:t>
      </w:r>
    </w:p>
    <w:p w14:paraId="493308F9" w14:textId="77777777" w:rsidR="00ED2B7C" w:rsidRDefault="00ED2B7C" w:rsidP="00ED2B7C">
      <w:pPr>
        <w:spacing w:line="276" w:lineRule="auto"/>
        <w:rPr>
          <w:rFonts w:ascii="Tahoma" w:hAnsi="Tahoma" w:cs="Tahoma"/>
          <w:i/>
          <w:iCs/>
          <w:color w:val="C00000"/>
          <w:sz w:val="16"/>
          <w:szCs w:val="16"/>
          <w:lang w:val="en-US"/>
        </w:rPr>
      </w:pPr>
      <w:r w:rsidRPr="00FB2021">
        <w:rPr>
          <w:rFonts w:ascii="Tahoma" w:hAnsi="Tahoma" w:cs="Tahoma"/>
          <w:i/>
          <w:iCs/>
          <w:color w:val="C00000"/>
          <w:sz w:val="16"/>
          <w:szCs w:val="16"/>
          <w:lang w:val="en-US"/>
        </w:rPr>
        <w:t xml:space="preserve">Tahoma, 11 pt, Justified, Uppercase, 1.15 line spacing, 6 </w:t>
      </w:r>
      <w:proofErr w:type="spellStart"/>
      <w:r w:rsidRPr="00FB2021">
        <w:rPr>
          <w:rFonts w:ascii="Tahoma" w:hAnsi="Tahoma" w:cs="Tahoma"/>
          <w:i/>
          <w:iCs/>
          <w:color w:val="C00000"/>
          <w:sz w:val="16"/>
          <w:szCs w:val="16"/>
          <w:lang w:val="en-US"/>
        </w:rPr>
        <w:t>nk</w:t>
      </w:r>
      <w:proofErr w:type="spellEnd"/>
      <w:r w:rsidRPr="00FB2021">
        <w:rPr>
          <w:rFonts w:ascii="Tahoma" w:hAnsi="Tahoma" w:cs="Tahoma"/>
          <w:i/>
          <w:iCs/>
          <w:color w:val="C00000"/>
          <w:sz w:val="16"/>
          <w:szCs w:val="16"/>
          <w:lang w:val="en-US"/>
        </w:rPr>
        <w:t xml:space="preserve"> space before and after</w:t>
      </w:r>
    </w:p>
    <w:p w14:paraId="0BE006C9" w14:textId="3BEF9D15" w:rsidR="00ED2B7C" w:rsidRPr="00ED2B7C" w:rsidRDefault="00ED2B7C" w:rsidP="00ED2B7C">
      <w:pPr>
        <w:spacing w:line="276" w:lineRule="auto"/>
        <w:rPr>
          <w:rFonts w:ascii="Tahoma" w:hAnsi="Tahoma" w:cs="Tahoma"/>
          <w:color w:val="000000" w:themeColor="text1"/>
          <w:sz w:val="22"/>
          <w:szCs w:val="22"/>
          <w:lang w:val="en-US"/>
        </w:rPr>
      </w:pPr>
      <w:r w:rsidRPr="00ED2B7C">
        <w:rPr>
          <w:rFonts w:ascii="Tahoma" w:hAnsi="Tahoma" w:cs="Tahoma"/>
          <w:color w:val="000000" w:themeColor="text1"/>
          <w:sz w:val="22"/>
          <w:szCs w:val="22"/>
          <w:lang w:val="en-US"/>
        </w:rPr>
        <w:t xml:space="preserve">In this section, firstly, the validity and reliability analyses of the scales used in the study should be presented. Then, the normality tests performed before starting the analysis process should be explained. Then, demographic findings about the participants, findings obtained from other analyses used in the study and analyses for hypothesis tests should be included. Table headings should be placed above the table and figure headings should be placed below the figure. No </w:t>
      </w:r>
      <w:proofErr w:type="spellStart"/>
      <w:r w:rsidRPr="00ED2B7C">
        <w:rPr>
          <w:rFonts w:ascii="Tahoma" w:hAnsi="Tahoma" w:cs="Tahoma"/>
          <w:color w:val="000000" w:themeColor="text1"/>
          <w:sz w:val="22"/>
          <w:szCs w:val="22"/>
          <w:lang w:val="en-US"/>
        </w:rPr>
        <w:t>colouring</w:t>
      </w:r>
      <w:proofErr w:type="spellEnd"/>
      <w:r w:rsidRPr="00ED2B7C">
        <w:rPr>
          <w:rFonts w:ascii="Tahoma" w:hAnsi="Tahoma" w:cs="Tahoma"/>
          <w:color w:val="000000" w:themeColor="text1"/>
          <w:sz w:val="22"/>
          <w:szCs w:val="22"/>
          <w:lang w:val="en-US"/>
        </w:rPr>
        <w:t xml:space="preserve"> or shading should be applied to the cells in tables and figures. ‘Table X.’ and ‘Figure X.’ sections should be written in bold, but table and figure titles should not be bold.</w:t>
      </w:r>
    </w:p>
    <w:p w14:paraId="284EDA7F" w14:textId="6DEB22C9" w:rsidR="00CF523C" w:rsidRPr="00CF523C" w:rsidRDefault="00CF523C" w:rsidP="00CF523C">
      <w:pPr>
        <w:spacing w:line="276" w:lineRule="auto"/>
        <w:rPr>
          <w:rFonts w:ascii="Tahoma" w:hAnsi="Tahoma" w:cs="Tahoma"/>
          <w:b/>
          <w:bCs/>
          <w:color w:val="0070C0"/>
          <w:sz w:val="22"/>
          <w:szCs w:val="22"/>
          <w:lang w:val="en-US"/>
        </w:rPr>
      </w:pPr>
      <w:r w:rsidRPr="00ED2B7C">
        <w:rPr>
          <w:rFonts w:ascii="Tahoma" w:hAnsi="Tahoma" w:cs="Tahoma"/>
          <w:b/>
          <w:bCs/>
          <w:i/>
          <w:iCs/>
          <w:color w:val="0070C0"/>
          <w:sz w:val="22"/>
          <w:szCs w:val="22"/>
          <w:lang w:val="en-US"/>
        </w:rPr>
        <w:t>Secondary Title</w:t>
      </w:r>
      <w:r w:rsidR="00ED2B7C">
        <w:rPr>
          <w:rFonts w:ascii="Tahoma" w:hAnsi="Tahoma" w:cs="Tahoma"/>
          <w:b/>
          <w:bCs/>
          <w:color w:val="0070C0"/>
          <w:sz w:val="22"/>
          <w:szCs w:val="22"/>
          <w:lang w:val="en-US"/>
        </w:rPr>
        <w:t xml:space="preserve"> </w:t>
      </w:r>
      <w:r w:rsidR="00ED2B7C" w:rsidRPr="00FB2021">
        <w:rPr>
          <w:rFonts w:ascii="Tahoma" w:hAnsi="Tahoma" w:cs="Tahoma"/>
          <w:color w:val="C00000"/>
          <w:sz w:val="16"/>
          <w:szCs w:val="16"/>
          <w:lang w:val="en-US"/>
        </w:rPr>
        <w:t>(Tahoma, 1</w:t>
      </w:r>
      <w:r w:rsidR="00ED2B7C">
        <w:rPr>
          <w:rFonts w:ascii="Tahoma" w:hAnsi="Tahoma" w:cs="Tahoma"/>
          <w:color w:val="C00000"/>
          <w:sz w:val="16"/>
          <w:szCs w:val="16"/>
          <w:lang w:val="en-US"/>
        </w:rPr>
        <w:t>1</w:t>
      </w:r>
      <w:r w:rsidR="00ED2B7C" w:rsidRPr="00FB2021">
        <w:rPr>
          <w:rFonts w:ascii="Tahoma" w:hAnsi="Tahoma" w:cs="Tahoma"/>
          <w:color w:val="C00000"/>
          <w:sz w:val="16"/>
          <w:szCs w:val="16"/>
          <w:lang w:val="en-US"/>
        </w:rPr>
        <w:t xml:space="preserve"> pt, Bold, </w:t>
      </w:r>
      <w:r w:rsidR="00ED2B7C">
        <w:rPr>
          <w:rFonts w:ascii="Tahoma" w:hAnsi="Tahoma" w:cs="Tahoma"/>
          <w:color w:val="C00000"/>
          <w:sz w:val="16"/>
          <w:szCs w:val="16"/>
          <w:lang w:val="en-US"/>
        </w:rPr>
        <w:t xml:space="preserve">Italic, </w:t>
      </w:r>
      <w:r w:rsidR="00ED2B7C" w:rsidRPr="00FB2021">
        <w:rPr>
          <w:rFonts w:ascii="Tahoma" w:hAnsi="Tahoma" w:cs="Tahoma"/>
          <w:color w:val="C00000"/>
          <w:sz w:val="16"/>
          <w:szCs w:val="16"/>
          <w:lang w:val="en-US"/>
        </w:rPr>
        <w:t xml:space="preserve">Justified, Uppercase, 1.15 line spacing, </w:t>
      </w:r>
      <w:r w:rsidR="00ED2B7C" w:rsidRPr="008B5193">
        <w:rPr>
          <w:rFonts w:ascii="Tahoma" w:hAnsi="Tahoma" w:cs="Tahoma"/>
          <w:color w:val="C00000"/>
          <w:sz w:val="16"/>
          <w:szCs w:val="16"/>
          <w:lang w:val="en-US"/>
        </w:rPr>
        <w:t xml:space="preserve">6 </w:t>
      </w:r>
      <w:proofErr w:type="spellStart"/>
      <w:r w:rsidR="00ED2B7C" w:rsidRPr="008B5193">
        <w:rPr>
          <w:rFonts w:ascii="Tahoma" w:hAnsi="Tahoma" w:cs="Tahoma"/>
          <w:color w:val="C00000"/>
          <w:sz w:val="16"/>
          <w:szCs w:val="16"/>
          <w:lang w:val="en-US"/>
        </w:rPr>
        <w:t>nk</w:t>
      </w:r>
      <w:proofErr w:type="spellEnd"/>
      <w:r w:rsidR="00ED2B7C" w:rsidRPr="008B5193">
        <w:rPr>
          <w:rFonts w:ascii="Tahoma" w:hAnsi="Tahoma" w:cs="Tahoma"/>
          <w:color w:val="C00000"/>
          <w:sz w:val="16"/>
          <w:szCs w:val="16"/>
          <w:lang w:val="en-US"/>
        </w:rPr>
        <w:t xml:space="preserve"> space before and after</w:t>
      </w:r>
      <w:r w:rsidR="00ED2B7C" w:rsidRPr="00FB2021">
        <w:rPr>
          <w:rFonts w:ascii="Tahoma" w:hAnsi="Tahoma" w:cs="Tahoma"/>
          <w:color w:val="C00000"/>
          <w:sz w:val="16"/>
          <w:szCs w:val="16"/>
          <w:lang w:val="en-US"/>
        </w:rPr>
        <w:t>)</w:t>
      </w:r>
    </w:p>
    <w:p w14:paraId="2E01969F" w14:textId="5402B559" w:rsidR="007A3A5D" w:rsidRPr="002B5D15" w:rsidRDefault="00CF523C" w:rsidP="00536F00">
      <w:pPr>
        <w:spacing w:line="276" w:lineRule="auto"/>
        <w:rPr>
          <w:rFonts w:ascii="Tahoma" w:hAnsi="Tahoma" w:cs="Tahoma"/>
          <w:b/>
          <w:bCs/>
          <w:color w:val="0070C0"/>
          <w:lang w:val="en-US"/>
        </w:rPr>
      </w:pPr>
      <w:r>
        <w:rPr>
          <w:rFonts w:ascii="Tahoma" w:hAnsi="Tahoma" w:cs="Tahoma"/>
          <w:b/>
          <w:bCs/>
          <w:color w:val="0070C0"/>
          <w:lang w:val="en-US"/>
        </w:rPr>
        <w:t>CONCLUSION and DISCUSSION</w:t>
      </w:r>
      <w:r w:rsidR="00ED2B7C">
        <w:rPr>
          <w:rFonts w:ascii="Tahoma" w:hAnsi="Tahoma" w:cs="Tahoma"/>
          <w:b/>
          <w:bCs/>
          <w:color w:val="0070C0"/>
          <w:lang w:val="en-US"/>
        </w:rPr>
        <w:t xml:space="preserve"> </w:t>
      </w:r>
      <w:r w:rsidR="00ED2B7C" w:rsidRPr="00FB2021">
        <w:rPr>
          <w:rFonts w:ascii="Tahoma" w:hAnsi="Tahoma" w:cs="Tahoma"/>
          <w:color w:val="C00000"/>
          <w:sz w:val="16"/>
          <w:szCs w:val="16"/>
          <w:lang w:val="en-US"/>
        </w:rPr>
        <w:t xml:space="preserve">(Tahoma, 12 pt, Bold, Justified, Uppercase, 1.15 line spacing, </w:t>
      </w:r>
      <w:r w:rsidR="00ED2B7C" w:rsidRPr="008B5193">
        <w:rPr>
          <w:rFonts w:ascii="Tahoma" w:hAnsi="Tahoma" w:cs="Tahoma"/>
          <w:color w:val="C00000"/>
          <w:sz w:val="16"/>
          <w:szCs w:val="16"/>
          <w:lang w:val="en-US"/>
        </w:rPr>
        <w:t xml:space="preserve">6 </w:t>
      </w:r>
      <w:proofErr w:type="spellStart"/>
      <w:r w:rsidR="00ED2B7C" w:rsidRPr="008B5193">
        <w:rPr>
          <w:rFonts w:ascii="Tahoma" w:hAnsi="Tahoma" w:cs="Tahoma"/>
          <w:color w:val="C00000"/>
          <w:sz w:val="16"/>
          <w:szCs w:val="16"/>
          <w:lang w:val="en-US"/>
        </w:rPr>
        <w:t>nk</w:t>
      </w:r>
      <w:proofErr w:type="spellEnd"/>
      <w:r w:rsidR="00ED2B7C" w:rsidRPr="008B5193">
        <w:rPr>
          <w:rFonts w:ascii="Tahoma" w:hAnsi="Tahoma" w:cs="Tahoma"/>
          <w:color w:val="C00000"/>
          <w:sz w:val="16"/>
          <w:szCs w:val="16"/>
          <w:lang w:val="en-US"/>
        </w:rPr>
        <w:t xml:space="preserve"> space before and after</w:t>
      </w:r>
      <w:r w:rsidR="00ED2B7C" w:rsidRPr="00FB2021">
        <w:rPr>
          <w:rFonts w:ascii="Tahoma" w:hAnsi="Tahoma" w:cs="Tahoma"/>
          <w:color w:val="C00000"/>
          <w:sz w:val="16"/>
          <w:szCs w:val="16"/>
          <w:lang w:val="en-US"/>
        </w:rPr>
        <w:t>)</w:t>
      </w:r>
    </w:p>
    <w:p w14:paraId="31AE4C8C" w14:textId="77777777" w:rsidR="00ED2B7C" w:rsidRDefault="00ED2B7C" w:rsidP="00ED2B7C">
      <w:pPr>
        <w:spacing w:line="276" w:lineRule="auto"/>
        <w:rPr>
          <w:rFonts w:ascii="Tahoma" w:hAnsi="Tahoma" w:cs="Tahoma"/>
          <w:i/>
          <w:iCs/>
          <w:color w:val="C00000"/>
          <w:sz w:val="16"/>
          <w:szCs w:val="16"/>
          <w:lang w:val="en-US"/>
        </w:rPr>
      </w:pPr>
      <w:r w:rsidRPr="00FB2021">
        <w:rPr>
          <w:rFonts w:ascii="Tahoma" w:hAnsi="Tahoma" w:cs="Tahoma"/>
          <w:i/>
          <w:iCs/>
          <w:color w:val="C00000"/>
          <w:sz w:val="16"/>
          <w:szCs w:val="16"/>
          <w:lang w:val="en-US"/>
        </w:rPr>
        <w:t xml:space="preserve">Tahoma, 11 pt, Justified, Uppercase, 1.15 line spacing, 6 </w:t>
      </w:r>
      <w:proofErr w:type="spellStart"/>
      <w:r w:rsidRPr="00FB2021">
        <w:rPr>
          <w:rFonts w:ascii="Tahoma" w:hAnsi="Tahoma" w:cs="Tahoma"/>
          <w:i/>
          <w:iCs/>
          <w:color w:val="C00000"/>
          <w:sz w:val="16"/>
          <w:szCs w:val="16"/>
          <w:lang w:val="en-US"/>
        </w:rPr>
        <w:t>nk</w:t>
      </w:r>
      <w:proofErr w:type="spellEnd"/>
      <w:r w:rsidRPr="00FB2021">
        <w:rPr>
          <w:rFonts w:ascii="Tahoma" w:hAnsi="Tahoma" w:cs="Tahoma"/>
          <w:i/>
          <w:iCs/>
          <w:color w:val="C00000"/>
          <w:sz w:val="16"/>
          <w:szCs w:val="16"/>
          <w:lang w:val="en-US"/>
        </w:rPr>
        <w:t xml:space="preserve"> space before and after</w:t>
      </w:r>
    </w:p>
    <w:p w14:paraId="4EA3C55A" w14:textId="09906C15" w:rsidR="00ED2B7C" w:rsidRPr="00ED2B7C" w:rsidRDefault="00ED2B7C" w:rsidP="00ED2B7C">
      <w:pPr>
        <w:spacing w:line="276" w:lineRule="auto"/>
        <w:rPr>
          <w:rFonts w:ascii="Tahoma" w:hAnsi="Tahoma" w:cs="Tahoma"/>
          <w:color w:val="000000" w:themeColor="text1"/>
          <w:sz w:val="22"/>
          <w:szCs w:val="22"/>
          <w:lang w:val="en-US"/>
        </w:rPr>
      </w:pPr>
      <w:r w:rsidRPr="00ED2B7C">
        <w:rPr>
          <w:rFonts w:ascii="Tahoma" w:hAnsi="Tahoma" w:cs="Tahoma"/>
          <w:color w:val="000000" w:themeColor="text1"/>
          <w:sz w:val="22"/>
          <w:szCs w:val="22"/>
          <w:lang w:val="en-US"/>
        </w:rPr>
        <w:t>In this section, firstly, a brief introduction about the purpose and process of the study should be made. Then, each finding should be discussed and compared with the results of previous studies. In addition, the limitations of the study should be discussed and suggestions for future research should be presented.</w:t>
      </w:r>
    </w:p>
    <w:p w14:paraId="4D3761B3" w14:textId="77777777" w:rsidR="00057E38" w:rsidRPr="002B5D15" w:rsidRDefault="00CF523C" w:rsidP="00057E38">
      <w:pPr>
        <w:spacing w:line="276" w:lineRule="auto"/>
        <w:rPr>
          <w:rFonts w:ascii="Tahoma" w:hAnsi="Tahoma" w:cs="Tahoma"/>
          <w:b/>
          <w:bCs/>
          <w:color w:val="0070C0"/>
          <w:lang w:val="en-US"/>
        </w:rPr>
      </w:pPr>
      <w:r w:rsidRPr="00CF523C">
        <w:rPr>
          <w:rFonts w:ascii="Tahoma" w:hAnsi="Tahoma" w:cs="Tahoma"/>
          <w:b/>
          <w:bCs/>
          <w:color w:val="0070C0"/>
          <w:lang w:val="en-US"/>
        </w:rPr>
        <w:t>REFERENCES</w:t>
      </w:r>
      <w:r w:rsidR="00057E38">
        <w:rPr>
          <w:rFonts w:ascii="Tahoma" w:hAnsi="Tahoma" w:cs="Tahoma"/>
          <w:b/>
          <w:bCs/>
          <w:color w:val="0070C0"/>
          <w:lang w:val="en-US"/>
        </w:rPr>
        <w:t xml:space="preserve"> </w:t>
      </w:r>
      <w:r w:rsidR="00057E38" w:rsidRPr="00FB2021">
        <w:rPr>
          <w:rFonts w:ascii="Tahoma" w:hAnsi="Tahoma" w:cs="Tahoma"/>
          <w:color w:val="C00000"/>
          <w:sz w:val="16"/>
          <w:szCs w:val="16"/>
          <w:lang w:val="en-US"/>
        </w:rPr>
        <w:t xml:space="preserve">(Tahoma, 12 pt, Bold, Justified, Uppercase, 1.15 line spacing, </w:t>
      </w:r>
      <w:r w:rsidR="00057E38" w:rsidRPr="008B5193">
        <w:rPr>
          <w:rFonts w:ascii="Tahoma" w:hAnsi="Tahoma" w:cs="Tahoma"/>
          <w:color w:val="C00000"/>
          <w:sz w:val="16"/>
          <w:szCs w:val="16"/>
          <w:lang w:val="en-US"/>
        </w:rPr>
        <w:t xml:space="preserve">6 </w:t>
      </w:r>
      <w:proofErr w:type="spellStart"/>
      <w:r w:rsidR="00057E38" w:rsidRPr="008B5193">
        <w:rPr>
          <w:rFonts w:ascii="Tahoma" w:hAnsi="Tahoma" w:cs="Tahoma"/>
          <w:color w:val="C00000"/>
          <w:sz w:val="16"/>
          <w:szCs w:val="16"/>
          <w:lang w:val="en-US"/>
        </w:rPr>
        <w:t>nk</w:t>
      </w:r>
      <w:proofErr w:type="spellEnd"/>
      <w:r w:rsidR="00057E38" w:rsidRPr="008B5193">
        <w:rPr>
          <w:rFonts w:ascii="Tahoma" w:hAnsi="Tahoma" w:cs="Tahoma"/>
          <w:color w:val="C00000"/>
          <w:sz w:val="16"/>
          <w:szCs w:val="16"/>
          <w:lang w:val="en-US"/>
        </w:rPr>
        <w:t xml:space="preserve"> space before and after</w:t>
      </w:r>
      <w:r w:rsidR="00057E38" w:rsidRPr="00FB2021">
        <w:rPr>
          <w:rFonts w:ascii="Tahoma" w:hAnsi="Tahoma" w:cs="Tahoma"/>
          <w:color w:val="C00000"/>
          <w:sz w:val="16"/>
          <w:szCs w:val="16"/>
          <w:lang w:val="en-US"/>
        </w:rPr>
        <w:t>)</w:t>
      </w:r>
    </w:p>
    <w:p w14:paraId="09723491" w14:textId="7A8FB4F5" w:rsidR="00B61592" w:rsidRDefault="00057E38" w:rsidP="00536F00">
      <w:pPr>
        <w:spacing w:line="276" w:lineRule="auto"/>
        <w:rPr>
          <w:rFonts w:ascii="Tahoma" w:hAnsi="Tahoma" w:cs="Tahoma"/>
          <w:i/>
          <w:iCs/>
          <w:color w:val="C00000"/>
          <w:sz w:val="16"/>
          <w:szCs w:val="16"/>
          <w:lang w:val="en-US"/>
        </w:rPr>
      </w:pPr>
      <w:r w:rsidRPr="00057E38">
        <w:rPr>
          <w:rFonts w:ascii="Tahoma" w:hAnsi="Tahoma" w:cs="Tahoma"/>
          <w:i/>
          <w:iCs/>
          <w:color w:val="C00000"/>
          <w:sz w:val="16"/>
          <w:szCs w:val="16"/>
          <w:lang w:val="en-US"/>
        </w:rPr>
        <w:t xml:space="preserve">Tahoma, 11 pt, Justified, </w:t>
      </w:r>
      <w:proofErr w:type="gramStart"/>
      <w:r w:rsidRPr="00057E38">
        <w:rPr>
          <w:rFonts w:ascii="Tahoma" w:hAnsi="Tahoma" w:cs="Tahoma"/>
          <w:i/>
          <w:iCs/>
          <w:color w:val="C00000"/>
          <w:sz w:val="16"/>
          <w:szCs w:val="16"/>
          <w:lang w:val="en-US"/>
        </w:rPr>
        <w:t>Hanging</w:t>
      </w:r>
      <w:proofErr w:type="gramEnd"/>
      <w:r w:rsidRPr="00057E38">
        <w:rPr>
          <w:rFonts w:ascii="Tahoma" w:hAnsi="Tahoma" w:cs="Tahoma"/>
          <w:i/>
          <w:iCs/>
          <w:color w:val="C00000"/>
          <w:sz w:val="16"/>
          <w:szCs w:val="16"/>
          <w:lang w:val="en-US"/>
        </w:rPr>
        <w:t xml:space="preserve"> – 1,25 cm, 1,15 lines spacing</w:t>
      </w:r>
    </w:p>
    <w:p w14:paraId="496D2910" w14:textId="77777777" w:rsidR="00057E38" w:rsidRPr="00057E38" w:rsidRDefault="00057E38" w:rsidP="00057E38">
      <w:pPr>
        <w:spacing w:line="276" w:lineRule="auto"/>
        <w:rPr>
          <w:rFonts w:ascii="Tahoma" w:hAnsi="Tahoma" w:cs="Tahoma"/>
          <w:color w:val="000000" w:themeColor="text1"/>
          <w:sz w:val="22"/>
          <w:szCs w:val="22"/>
          <w:lang w:val="en-US"/>
        </w:rPr>
      </w:pPr>
      <w:r w:rsidRPr="00057E38">
        <w:rPr>
          <w:rFonts w:ascii="Tahoma" w:hAnsi="Tahoma" w:cs="Tahoma"/>
          <w:color w:val="000000" w:themeColor="text1"/>
          <w:sz w:val="22"/>
          <w:szCs w:val="22"/>
          <w:lang w:val="en-US"/>
        </w:rPr>
        <w:t>APA 7 style should be used for referencing.</w:t>
      </w:r>
    </w:p>
    <w:p w14:paraId="3424CA3F" w14:textId="5227E53A" w:rsidR="00057E38" w:rsidRPr="00057E38" w:rsidRDefault="00057E38" w:rsidP="00057E38">
      <w:pPr>
        <w:spacing w:line="276" w:lineRule="auto"/>
        <w:rPr>
          <w:rFonts w:ascii="Tahoma" w:hAnsi="Tahoma" w:cs="Tahoma"/>
          <w:color w:val="000000" w:themeColor="text1"/>
          <w:sz w:val="22"/>
          <w:szCs w:val="22"/>
          <w:lang w:val="en-US"/>
        </w:rPr>
      </w:pPr>
      <w:r w:rsidRPr="00057E38">
        <w:rPr>
          <w:rFonts w:ascii="Tahoma" w:hAnsi="Tahoma" w:cs="Tahoma"/>
          <w:color w:val="000000" w:themeColor="text1"/>
          <w:sz w:val="22"/>
          <w:szCs w:val="22"/>
          <w:lang w:val="en-US"/>
        </w:rPr>
        <w:t xml:space="preserve">For detailed information on APA 7 citation style referencing: </w:t>
      </w:r>
      <w:hyperlink r:id="rId10" w:history="1">
        <w:r w:rsidRPr="00556FF9">
          <w:rPr>
            <w:rStyle w:val="Kpr"/>
            <w:rFonts w:ascii="Tahoma" w:hAnsi="Tahoma" w:cs="Tahoma"/>
            <w:sz w:val="22"/>
            <w:szCs w:val="22"/>
            <w:lang w:val="en-US"/>
          </w:rPr>
          <w:t>https://apastyle.apa.org/style-grammar-guidelines/references/examples</w:t>
        </w:r>
      </w:hyperlink>
      <w:r>
        <w:rPr>
          <w:rFonts w:ascii="Tahoma" w:hAnsi="Tahoma" w:cs="Tahoma"/>
          <w:color w:val="000000" w:themeColor="text1"/>
          <w:sz w:val="22"/>
          <w:szCs w:val="22"/>
          <w:lang w:val="en-US"/>
        </w:rPr>
        <w:t xml:space="preserve"> </w:t>
      </w:r>
    </w:p>
    <w:p w14:paraId="1915502E" w14:textId="77777777" w:rsidR="008A1602" w:rsidRPr="002B5D15" w:rsidRDefault="008A1602" w:rsidP="00AA5076">
      <w:pPr>
        <w:spacing w:line="276" w:lineRule="auto"/>
        <w:ind w:left="709" w:hanging="709"/>
        <w:rPr>
          <w:rFonts w:ascii="Tahoma" w:hAnsi="Tahoma" w:cs="Tahoma"/>
          <w:color w:val="000000" w:themeColor="text1"/>
          <w:sz w:val="22"/>
          <w:szCs w:val="22"/>
          <w:lang w:val="en-US"/>
        </w:rPr>
      </w:pPr>
      <w:r w:rsidRPr="002B5D15">
        <w:rPr>
          <w:rFonts w:ascii="Tahoma" w:hAnsi="Tahoma" w:cs="Tahoma"/>
          <w:color w:val="000000" w:themeColor="text1"/>
          <w:sz w:val="22"/>
          <w:szCs w:val="22"/>
          <w:lang w:val="en-US"/>
        </w:rPr>
        <w:t xml:space="preserve">Aron, L., </w:t>
      </w:r>
      <w:proofErr w:type="spellStart"/>
      <w:r w:rsidRPr="002B5D15">
        <w:rPr>
          <w:rFonts w:ascii="Tahoma" w:hAnsi="Tahoma" w:cs="Tahoma"/>
          <w:color w:val="000000" w:themeColor="text1"/>
          <w:sz w:val="22"/>
          <w:szCs w:val="22"/>
          <w:lang w:val="en-US"/>
        </w:rPr>
        <w:t>Botella</w:t>
      </w:r>
      <w:proofErr w:type="spellEnd"/>
      <w:r w:rsidRPr="002B5D15">
        <w:rPr>
          <w:rFonts w:ascii="Tahoma" w:hAnsi="Tahoma" w:cs="Tahoma"/>
          <w:color w:val="000000" w:themeColor="text1"/>
          <w:sz w:val="22"/>
          <w:szCs w:val="22"/>
          <w:lang w:val="en-US"/>
        </w:rPr>
        <w:t xml:space="preserve">, M., &amp; </w:t>
      </w:r>
      <w:proofErr w:type="spellStart"/>
      <w:r w:rsidRPr="002B5D15">
        <w:rPr>
          <w:rFonts w:ascii="Tahoma" w:hAnsi="Tahoma" w:cs="Tahoma"/>
          <w:color w:val="000000" w:themeColor="text1"/>
          <w:sz w:val="22"/>
          <w:szCs w:val="22"/>
          <w:lang w:val="en-US"/>
        </w:rPr>
        <w:t>Lubart</w:t>
      </w:r>
      <w:proofErr w:type="spellEnd"/>
      <w:r w:rsidRPr="002B5D15">
        <w:rPr>
          <w:rFonts w:ascii="Tahoma" w:hAnsi="Tahoma" w:cs="Tahoma"/>
          <w:color w:val="000000" w:themeColor="text1"/>
          <w:sz w:val="22"/>
          <w:szCs w:val="22"/>
          <w:lang w:val="en-US"/>
        </w:rPr>
        <w:t xml:space="preserve">, T. (2019). Culinary arts: Talent and their development. In R. F. </w:t>
      </w:r>
      <w:proofErr w:type="spellStart"/>
      <w:r w:rsidRPr="002B5D15">
        <w:rPr>
          <w:rFonts w:ascii="Tahoma" w:hAnsi="Tahoma" w:cs="Tahoma"/>
          <w:color w:val="000000" w:themeColor="text1"/>
          <w:sz w:val="22"/>
          <w:szCs w:val="22"/>
          <w:lang w:val="en-US"/>
        </w:rPr>
        <w:t>Subotnik</w:t>
      </w:r>
      <w:proofErr w:type="spellEnd"/>
      <w:r w:rsidRPr="002B5D15">
        <w:rPr>
          <w:rFonts w:ascii="Tahoma" w:hAnsi="Tahoma" w:cs="Tahoma"/>
          <w:color w:val="000000" w:themeColor="text1"/>
          <w:sz w:val="22"/>
          <w:szCs w:val="22"/>
          <w:lang w:val="en-US"/>
        </w:rPr>
        <w:t>, P. Olszewski-</w:t>
      </w:r>
      <w:proofErr w:type="spellStart"/>
      <w:r w:rsidRPr="002B5D15">
        <w:rPr>
          <w:rFonts w:ascii="Tahoma" w:hAnsi="Tahoma" w:cs="Tahoma"/>
          <w:color w:val="000000" w:themeColor="text1"/>
          <w:sz w:val="22"/>
          <w:szCs w:val="22"/>
          <w:lang w:val="en-US"/>
        </w:rPr>
        <w:t>Kubilius</w:t>
      </w:r>
      <w:proofErr w:type="spellEnd"/>
      <w:r w:rsidRPr="002B5D15">
        <w:rPr>
          <w:rFonts w:ascii="Tahoma" w:hAnsi="Tahoma" w:cs="Tahoma"/>
          <w:color w:val="000000" w:themeColor="text1"/>
          <w:sz w:val="22"/>
          <w:szCs w:val="22"/>
          <w:lang w:val="en-US"/>
        </w:rPr>
        <w:t xml:space="preserve">, &amp; F. C. Worrell (Eds.), </w:t>
      </w:r>
      <w:r w:rsidRPr="002B5D15">
        <w:rPr>
          <w:rFonts w:ascii="Tahoma" w:hAnsi="Tahoma" w:cs="Tahoma"/>
          <w:i/>
          <w:iCs/>
          <w:color w:val="000000" w:themeColor="text1"/>
          <w:sz w:val="22"/>
          <w:szCs w:val="22"/>
          <w:lang w:val="en-US"/>
        </w:rPr>
        <w:t xml:space="preserve">The psychology of high </w:t>
      </w:r>
      <w:r w:rsidRPr="002B5D15">
        <w:rPr>
          <w:rFonts w:ascii="Tahoma" w:hAnsi="Tahoma" w:cs="Tahoma"/>
          <w:i/>
          <w:iCs/>
          <w:color w:val="000000" w:themeColor="text1"/>
          <w:sz w:val="22"/>
          <w:szCs w:val="22"/>
          <w:lang w:val="en-US"/>
        </w:rPr>
        <w:lastRenderedPageBreak/>
        <w:t>performance: Developing human potential into domain-specific talent</w:t>
      </w:r>
      <w:r w:rsidRPr="002B5D15">
        <w:rPr>
          <w:rFonts w:ascii="Tahoma" w:hAnsi="Tahoma" w:cs="Tahoma"/>
          <w:color w:val="000000" w:themeColor="text1"/>
          <w:sz w:val="22"/>
          <w:szCs w:val="22"/>
          <w:lang w:val="en-US"/>
        </w:rPr>
        <w:t xml:space="preserve"> (pp. 345–359). American Psychological Association. </w:t>
      </w:r>
      <w:hyperlink r:id="rId11" w:history="1">
        <w:r w:rsidRPr="002B5D15">
          <w:rPr>
            <w:rStyle w:val="Kpr"/>
            <w:rFonts w:ascii="Tahoma" w:hAnsi="Tahoma" w:cs="Tahoma"/>
            <w:sz w:val="22"/>
            <w:szCs w:val="22"/>
            <w:lang w:val="en-US"/>
          </w:rPr>
          <w:t>https://doi.org/10.1037/0000120-016</w:t>
        </w:r>
      </w:hyperlink>
    </w:p>
    <w:p w14:paraId="61B1C3FC" w14:textId="77777777" w:rsidR="008A1602" w:rsidRPr="002B5D15" w:rsidRDefault="008A1602" w:rsidP="00AA5076">
      <w:pPr>
        <w:spacing w:line="276" w:lineRule="auto"/>
        <w:ind w:left="709" w:hanging="709"/>
        <w:rPr>
          <w:rFonts w:ascii="Tahoma" w:hAnsi="Tahoma" w:cs="Tahoma"/>
          <w:color w:val="000000" w:themeColor="text1"/>
          <w:sz w:val="22"/>
          <w:szCs w:val="22"/>
          <w:lang w:val="en-US"/>
        </w:rPr>
      </w:pPr>
      <w:r w:rsidRPr="002B5D15">
        <w:rPr>
          <w:rFonts w:ascii="Tahoma" w:hAnsi="Tahoma" w:cs="Tahoma"/>
          <w:color w:val="000000" w:themeColor="text1"/>
          <w:sz w:val="22"/>
          <w:szCs w:val="22"/>
          <w:lang w:val="en-US"/>
        </w:rPr>
        <w:t xml:space="preserve">Duckworth, A. L., Quirk, A., Gallop, R., Hoyle, R. H., Kelly, D. R., &amp; Matthews, M. D. (2019). Cognitive and noncognitive predictors of success. </w:t>
      </w:r>
      <w:r w:rsidRPr="002B5D15">
        <w:rPr>
          <w:rFonts w:ascii="Tahoma" w:hAnsi="Tahoma" w:cs="Tahoma"/>
          <w:i/>
          <w:iCs/>
          <w:color w:val="000000" w:themeColor="text1"/>
          <w:sz w:val="22"/>
          <w:szCs w:val="22"/>
          <w:lang w:val="en-US"/>
        </w:rPr>
        <w:t>Proceedings of the National Academy of Sciences, USA, 116</w:t>
      </w:r>
      <w:r w:rsidRPr="002B5D15">
        <w:rPr>
          <w:rFonts w:ascii="Tahoma" w:hAnsi="Tahoma" w:cs="Tahoma"/>
          <w:color w:val="000000" w:themeColor="text1"/>
          <w:sz w:val="22"/>
          <w:szCs w:val="22"/>
          <w:lang w:val="en-US"/>
        </w:rPr>
        <w:t xml:space="preserve">(47), 23499–23504. </w:t>
      </w:r>
      <w:hyperlink r:id="rId12" w:history="1">
        <w:r w:rsidRPr="002B5D15">
          <w:rPr>
            <w:rStyle w:val="Kpr"/>
            <w:rFonts w:ascii="Tahoma" w:hAnsi="Tahoma" w:cs="Tahoma"/>
            <w:sz w:val="22"/>
            <w:szCs w:val="22"/>
            <w:lang w:val="en-US"/>
          </w:rPr>
          <w:t>https://doi.org/10.1073/pnas.1910510116</w:t>
        </w:r>
      </w:hyperlink>
    </w:p>
    <w:p w14:paraId="7BB87B20" w14:textId="77777777" w:rsidR="008A1602" w:rsidRPr="002B5D15" w:rsidRDefault="008A1602" w:rsidP="00AA5076">
      <w:pPr>
        <w:spacing w:line="276" w:lineRule="auto"/>
        <w:ind w:left="709" w:hanging="709"/>
        <w:rPr>
          <w:rFonts w:ascii="Tahoma" w:hAnsi="Tahoma" w:cs="Tahoma"/>
          <w:color w:val="000000" w:themeColor="text1"/>
          <w:sz w:val="22"/>
          <w:szCs w:val="22"/>
          <w:lang w:val="en-US"/>
        </w:rPr>
      </w:pPr>
      <w:r w:rsidRPr="002B5D15">
        <w:rPr>
          <w:rFonts w:ascii="Tahoma" w:hAnsi="Tahoma" w:cs="Tahoma"/>
          <w:color w:val="000000" w:themeColor="text1"/>
          <w:sz w:val="22"/>
          <w:szCs w:val="22"/>
          <w:lang w:val="en-US"/>
        </w:rPr>
        <w:t xml:space="preserve">Grady, J. S., Her, M., Moreno, G., Perez, C., &amp; </w:t>
      </w:r>
      <w:proofErr w:type="spellStart"/>
      <w:r w:rsidRPr="002B5D15">
        <w:rPr>
          <w:rFonts w:ascii="Tahoma" w:hAnsi="Tahoma" w:cs="Tahoma"/>
          <w:color w:val="000000" w:themeColor="text1"/>
          <w:sz w:val="22"/>
          <w:szCs w:val="22"/>
          <w:lang w:val="en-US"/>
        </w:rPr>
        <w:t>Yelinek</w:t>
      </w:r>
      <w:proofErr w:type="spellEnd"/>
      <w:r w:rsidRPr="002B5D15">
        <w:rPr>
          <w:rFonts w:ascii="Tahoma" w:hAnsi="Tahoma" w:cs="Tahoma"/>
          <w:color w:val="000000" w:themeColor="text1"/>
          <w:sz w:val="22"/>
          <w:szCs w:val="22"/>
          <w:lang w:val="en-US"/>
        </w:rPr>
        <w:t>, J. (2019). Emotions in storybooks: A comparison of storybooks that represent ethnic and racial groups in the United States. </w:t>
      </w:r>
      <w:r w:rsidRPr="002B5D15">
        <w:rPr>
          <w:rFonts w:ascii="Tahoma" w:hAnsi="Tahoma" w:cs="Tahoma"/>
          <w:i/>
          <w:iCs/>
          <w:color w:val="000000" w:themeColor="text1"/>
          <w:sz w:val="22"/>
          <w:szCs w:val="22"/>
          <w:lang w:val="en-US"/>
        </w:rPr>
        <w:t>Psychology of Popular Media Culture</w:t>
      </w:r>
      <w:r w:rsidRPr="002B5D15">
        <w:rPr>
          <w:rFonts w:ascii="Tahoma" w:hAnsi="Tahoma" w:cs="Tahoma"/>
          <w:color w:val="000000" w:themeColor="text1"/>
          <w:sz w:val="22"/>
          <w:szCs w:val="22"/>
          <w:lang w:val="en-US"/>
        </w:rPr>
        <w:t>, </w:t>
      </w:r>
      <w:r w:rsidRPr="002B5D15">
        <w:rPr>
          <w:rFonts w:ascii="Tahoma" w:hAnsi="Tahoma" w:cs="Tahoma"/>
          <w:i/>
          <w:iCs/>
          <w:color w:val="000000" w:themeColor="text1"/>
          <w:sz w:val="22"/>
          <w:szCs w:val="22"/>
          <w:lang w:val="en-US"/>
        </w:rPr>
        <w:t>8</w:t>
      </w:r>
      <w:r w:rsidRPr="002B5D15">
        <w:rPr>
          <w:rFonts w:ascii="Tahoma" w:hAnsi="Tahoma" w:cs="Tahoma"/>
          <w:color w:val="000000" w:themeColor="text1"/>
          <w:sz w:val="22"/>
          <w:szCs w:val="22"/>
          <w:lang w:val="en-US"/>
        </w:rPr>
        <w:t>(3), 207–217. </w:t>
      </w:r>
      <w:hyperlink r:id="rId13" w:tgtFrame="_blank" w:history="1">
        <w:r w:rsidRPr="002B5D15">
          <w:rPr>
            <w:rStyle w:val="Kpr"/>
            <w:rFonts w:ascii="Tahoma" w:hAnsi="Tahoma" w:cs="Tahoma"/>
            <w:sz w:val="22"/>
            <w:szCs w:val="22"/>
            <w:lang w:val="en-US"/>
          </w:rPr>
          <w:t>https://doi.org/10.1037/ppm0000185</w:t>
        </w:r>
      </w:hyperlink>
      <w:r w:rsidRPr="002B5D15">
        <w:rPr>
          <w:rFonts w:ascii="Tahoma" w:hAnsi="Tahoma" w:cs="Tahoma"/>
          <w:color w:val="000000" w:themeColor="text1"/>
          <w:sz w:val="22"/>
          <w:szCs w:val="22"/>
          <w:lang w:val="en-US"/>
        </w:rPr>
        <w:t xml:space="preserve">  </w:t>
      </w:r>
    </w:p>
    <w:p w14:paraId="6F587FFF" w14:textId="77777777" w:rsidR="008A1602" w:rsidRPr="002B5D15" w:rsidRDefault="008A1602" w:rsidP="00AA5076">
      <w:pPr>
        <w:spacing w:line="276" w:lineRule="auto"/>
        <w:ind w:left="709" w:hanging="709"/>
        <w:rPr>
          <w:rFonts w:ascii="Tahoma" w:hAnsi="Tahoma" w:cs="Tahoma"/>
          <w:color w:val="000000" w:themeColor="text1"/>
          <w:sz w:val="22"/>
          <w:szCs w:val="22"/>
          <w:lang w:val="en-US"/>
        </w:rPr>
      </w:pPr>
      <w:r w:rsidRPr="002B5D15">
        <w:rPr>
          <w:rFonts w:ascii="Tahoma" w:hAnsi="Tahoma" w:cs="Tahoma"/>
          <w:color w:val="000000" w:themeColor="text1"/>
          <w:sz w:val="22"/>
          <w:szCs w:val="22"/>
          <w:lang w:val="en-US"/>
        </w:rPr>
        <w:t xml:space="preserve">Harris, L. (2014). </w:t>
      </w:r>
      <w:r w:rsidRPr="002B5D15">
        <w:rPr>
          <w:rFonts w:ascii="Tahoma" w:hAnsi="Tahoma" w:cs="Tahoma"/>
          <w:i/>
          <w:iCs/>
          <w:color w:val="000000" w:themeColor="text1"/>
          <w:sz w:val="22"/>
          <w:szCs w:val="22"/>
          <w:lang w:val="en-US"/>
        </w:rPr>
        <w:t>Instructional leadership perceptions and practices of elementary school leaders</w:t>
      </w:r>
      <w:r w:rsidRPr="002B5D15">
        <w:rPr>
          <w:rFonts w:ascii="Tahoma" w:hAnsi="Tahoma" w:cs="Tahoma"/>
          <w:color w:val="000000" w:themeColor="text1"/>
          <w:sz w:val="22"/>
          <w:szCs w:val="22"/>
          <w:lang w:val="en-US"/>
        </w:rPr>
        <w:t xml:space="preserve"> [Unpublished doctoral dissertation]. University of Virginia.</w:t>
      </w:r>
    </w:p>
    <w:p w14:paraId="31333FC4" w14:textId="77777777" w:rsidR="008A1602" w:rsidRPr="002B5D15" w:rsidRDefault="008A1602" w:rsidP="00AA5076">
      <w:pPr>
        <w:spacing w:line="276" w:lineRule="auto"/>
        <w:ind w:left="709" w:hanging="709"/>
        <w:rPr>
          <w:rFonts w:ascii="Tahoma" w:hAnsi="Tahoma" w:cs="Tahoma"/>
          <w:color w:val="000000" w:themeColor="text1"/>
          <w:sz w:val="22"/>
          <w:szCs w:val="22"/>
          <w:lang w:val="en-US"/>
        </w:rPr>
      </w:pPr>
      <w:r w:rsidRPr="002B5D15">
        <w:rPr>
          <w:rFonts w:ascii="Tahoma" w:hAnsi="Tahoma" w:cs="Tahoma"/>
          <w:color w:val="000000" w:themeColor="text1"/>
          <w:sz w:val="22"/>
          <w:szCs w:val="22"/>
          <w:lang w:val="en-US"/>
        </w:rPr>
        <w:t xml:space="preserve">Jackson, L. M. (2019). </w:t>
      </w:r>
      <w:r w:rsidRPr="002B5D15">
        <w:rPr>
          <w:rFonts w:ascii="Tahoma" w:hAnsi="Tahoma" w:cs="Tahoma"/>
          <w:i/>
          <w:iCs/>
          <w:color w:val="000000" w:themeColor="text1"/>
          <w:sz w:val="22"/>
          <w:szCs w:val="22"/>
          <w:lang w:val="en-US"/>
        </w:rPr>
        <w:t>The psychology of prejudice: From attitudes to social action</w:t>
      </w:r>
      <w:r w:rsidRPr="002B5D15">
        <w:rPr>
          <w:rFonts w:ascii="Tahoma" w:hAnsi="Tahoma" w:cs="Tahoma"/>
          <w:color w:val="000000" w:themeColor="text1"/>
          <w:sz w:val="22"/>
          <w:szCs w:val="22"/>
          <w:lang w:val="en-US"/>
        </w:rPr>
        <w:t xml:space="preserve"> (2nd ed.). American Psychological Association. </w:t>
      </w:r>
      <w:hyperlink r:id="rId14" w:history="1">
        <w:r w:rsidRPr="002B5D15">
          <w:rPr>
            <w:rStyle w:val="Kpr"/>
            <w:rFonts w:ascii="Tahoma" w:hAnsi="Tahoma" w:cs="Tahoma"/>
            <w:sz w:val="22"/>
            <w:szCs w:val="22"/>
            <w:lang w:val="en-US"/>
          </w:rPr>
          <w:t>https://doi.org/10.1037/0000168-000</w:t>
        </w:r>
      </w:hyperlink>
    </w:p>
    <w:p w14:paraId="117D6AC7" w14:textId="082593F6" w:rsidR="00B61592" w:rsidRPr="008B19E7" w:rsidRDefault="00B61592" w:rsidP="00AA5076">
      <w:pPr>
        <w:spacing w:line="276" w:lineRule="auto"/>
        <w:rPr>
          <w:rFonts w:ascii="Garamond" w:hAnsi="Garamond"/>
          <w:color w:val="000000" w:themeColor="text1"/>
          <w:sz w:val="20"/>
          <w:szCs w:val="20"/>
          <w:lang w:val="en-US"/>
        </w:rPr>
      </w:pPr>
    </w:p>
    <w:sectPr w:rsidR="00B61592" w:rsidRPr="008B19E7" w:rsidSect="00DC71A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140F" w14:textId="77777777" w:rsidR="009F0731" w:rsidRDefault="009F0731" w:rsidP="0038425E">
      <w:pPr>
        <w:spacing w:before="0" w:after="0"/>
      </w:pPr>
      <w:r>
        <w:separator/>
      </w:r>
    </w:p>
  </w:endnote>
  <w:endnote w:type="continuationSeparator" w:id="0">
    <w:p w14:paraId="01793E8C" w14:textId="77777777" w:rsidR="009F0731" w:rsidRDefault="009F0731" w:rsidP="003842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w:panose1 w:val="02020502070401020303"/>
    <w:charset w:val="00"/>
    <w:family w:val="roman"/>
    <w:pitch w:val="variable"/>
    <w:sig w:usb0="80000067" w:usb1="02000000" w:usb2="00000000" w:usb3="00000000" w:csb0="0000019F" w:csb1="00000000"/>
  </w:font>
  <w:font w:name="Aptos">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altName w:val="Garamond"/>
    <w:panose1 w:val="02020404030301010803"/>
    <w:charset w:val="A2"/>
    <w:family w:val="roman"/>
    <w:pitch w:val="variable"/>
    <w:sig w:usb0="00000287" w:usb1="00000002" w:usb2="00000000" w:usb3="00000000" w:csb0="0000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Avenir Book" w:hAnsi="Avenir Book"/>
        <w:b/>
        <w:bCs/>
      </w:rPr>
      <w:id w:val="2094199608"/>
      <w:docPartObj>
        <w:docPartGallery w:val="Page Numbers (Bottom of Page)"/>
        <w:docPartUnique/>
      </w:docPartObj>
    </w:sdtPr>
    <w:sdtEndPr>
      <w:rPr>
        <w:rStyle w:val="SayfaNumaras"/>
        <w:b w:val="0"/>
        <w:bCs w:val="0"/>
      </w:rPr>
    </w:sdtEndPr>
    <w:sdtContent>
      <w:p w14:paraId="004FE76E" w14:textId="402F1677" w:rsidR="00B312D8" w:rsidRPr="00B312D8" w:rsidRDefault="00B312D8" w:rsidP="00E92EF3">
        <w:pPr>
          <w:pStyle w:val="AltBilgi"/>
          <w:framePr w:wrap="none" w:vAnchor="text" w:hAnchor="margin" w:xAlign="outside" w:y="1"/>
          <w:rPr>
            <w:rStyle w:val="SayfaNumaras"/>
            <w:rFonts w:ascii="Avenir Book" w:hAnsi="Avenir Book"/>
            <w:b/>
            <w:bCs/>
          </w:rPr>
        </w:pPr>
        <w:r w:rsidRPr="00F67A67">
          <w:rPr>
            <w:rStyle w:val="SayfaNumaras"/>
            <w:rFonts w:ascii="Avenir Book" w:hAnsi="Avenir Book"/>
            <w:sz w:val="20"/>
            <w:szCs w:val="20"/>
          </w:rPr>
          <w:fldChar w:fldCharType="begin"/>
        </w:r>
        <w:r w:rsidRPr="00F67A67">
          <w:rPr>
            <w:rStyle w:val="SayfaNumaras"/>
            <w:rFonts w:ascii="Avenir Book" w:hAnsi="Avenir Book"/>
            <w:sz w:val="20"/>
            <w:szCs w:val="20"/>
          </w:rPr>
          <w:instrText xml:space="preserve"> PAGE </w:instrText>
        </w:r>
        <w:r w:rsidRPr="00F67A67">
          <w:rPr>
            <w:rStyle w:val="SayfaNumaras"/>
            <w:rFonts w:ascii="Avenir Book" w:hAnsi="Avenir Book"/>
            <w:sz w:val="20"/>
            <w:szCs w:val="20"/>
          </w:rPr>
          <w:fldChar w:fldCharType="separate"/>
        </w:r>
        <w:r w:rsidRPr="00F67A67">
          <w:rPr>
            <w:rStyle w:val="SayfaNumaras"/>
            <w:rFonts w:ascii="Avenir Book" w:hAnsi="Avenir Book"/>
            <w:noProof/>
            <w:sz w:val="20"/>
            <w:szCs w:val="20"/>
          </w:rPr>
          <w:t>2</w:t>
        </w:r>
        <w:r w:rsidRPr="00F67A67">
          <w:rPr>
            <w:rStyle w:val="SayfaNumaras"/>
            <w:rFonts w:ascii="Avenir Book" w:hAnsi="Avenir Book"/>
            <w:sz w:val="20"/>
            <w:szCs w:val="20"/>
          </w:rPr>
          <w:fldChar w:fldCharType="end"/>
        </w:r>
      </w:p>
    </w:sdtContent>
  </w:sdt>
  <w:p w14:paraId="1F5E50D6" w14:textId="77777777" w:rsidR="00B312D8" w:rsidRDefault="00B312D8" w:rsidP="00B312D8">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Avenir Book" w:hAnsi="Avenir Book"/>
        <w:sz w:val="20"/>
        <w:szCs w:val="20"/>
      </w:rPr>
      <w:id w:val="-1607807740"/>
      <w:docPartObj>
        <w:docPartGallery w:val="Page Numbers (Bottom of Page)"/>
        <w:docPartUnique/>
      </w:docPartObj>
    </w:sdtPr>
    <w:sdtEndPr>
      <w:rPr>
        <w:rStyle w:val="SayfaNumaras"/>
        <w:sz w:val="15"/>
        <w:szCs w:val="15"/>
      </w:rPr>
    </w:sdtEndPr>
    <w:sdtContent>
      <w:p w14:paraId="62686EA3" w14:textId="03F82100" w:rsidR="00B312D8" w:rsidRPr="00DC71A7" w:rsidRDefault="00B312D8" w:rsidP="00E92EF3">
        <w:pPr>
          <w:pStyle w:val="AltBilgi"/>
          <w:framePr w:wrap="none" w:vAnchor="text" w:hAnchor="margin" w:xAlign="outside" w:y="1"/>
          <w:rPr>
            <w:rStyle w:val="SayfaNumaras"/>
            <w:rFonts w:ascii="Avenir Book" w:hAnsi="Avenir Book"/>
            <w:sz w:val="20"/>
            <w:szCs w:val="20"/>
          </w:rPr>
        </w:pPr>
        <w:r w:rsidRPr="00DC71A7">
          <w:rPr>
            <w:rStyle w:val="SayfaNumaras"/>
            <w:rFonts w:ascii="Avenir Book" w:hAnsi="Avenir Book"/>
            <w:sz w:val="20"/>
            <w:szCs w:val="20"/>
          </w:rPr>
          <w:fldChar w:fldCharType="begin"/>
        </w:r>
        <w:r w:rsidRPr="00DC71A7">
          <w:rPr>
            <w:rStyle w:val="SayfaNumaras"/>
            <w:rFonts w:ascii="Avenir Book" w:hAnsi="Avenir Book"/>
            <w:sz w:val="20"/>
            <w:szCs w:val="20"/>
          </w:rPr>
          <w:instrText xml:space="preserve"> PAGE </w:instrText>
        </w:r>
        <w:r w:rsidRPr="00DC71A7">
          <w:rPr>
            <w:rStyle w:val="SayfaNumaras"/>
            <w:rFonts w:ascii="Avenir Book" w:hAnsi="Avenir Book"/>
            <w:sz w:val="20"/>
            <w:szCs w:val="20"/>
          </w:rPr>
          <w:fldChar w:fldCharType="separate"/>
        </w:r>
        <w:r w:rsidRPr="00DC71A7">
          <w:rPr>
            <w:rStyle w:val="SayfaNumaras"/>
            <w:rFonts w:ascii="Avenir Book" w:hAnsi="Avenir Book"/>
            <w:noProof/>
            <w:sz w:val="20"/>
            <w:szCs w:val="20"/>
          </w:rPr>
          <w:t>1</w:t>
        </w:r>
        <w:r w:rsidRPr="00DC71A7">
          <w:rPr>
            <w:rStyle w:val="SayfaNumaras"/>
            <w:rFonts w:ascii="Avenir Book" w:hAnsi="Avenir Book"/>
            <w:sz w:val="20"/>
            <w:szCs w:val="20"/>
          </w:rPr>
          <w:fldChar w:fldCharType="end"/>
        </w:r>
      </w:p>
    </w:sdtContent>
  </w:sdt>
  <w:p w14:paraId="48042767" w14:textId="77777777" w:rsidR="00B312D8" w:rsidRDefault="00B312D8" w:rsidP="00B312D8">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A6A9" w14:textId="377F1C82" w:rsidR="00E8254F" w:rsidRDefault="00E8254F" w:rsidP="00E8254F">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0942" w14:textId="77777777" w:rsidR="009F0731" w:rsidRDefault="009F0731" w:rsidP="0038425E">
      <w:pPr>
        <w:spacing w:before="0" w:after="0"/>
      </w:pPr>
      <w:r>
        <w:separator/>
      </w:r>
    </w:p>
  </w:footnote>
  <w:footnote w:type="continuationSeparator" w:id="0">
    <w:p w14:paraId="270E1AB3" w14:textId="77777777" w:rsidR="009F0731" w:rsidRDefault="009F0731" w:rsidP="0038425E">
      <w:pPr>
        <w:spacing w:before="0" w:after="0"/>
      </w:pPr>
      <w:r>
        <w:continuationSeparator/>
      </w:r>
    </w:p>
  </w:footnote>
  <w:footnote w:id="1">
    <w:p w14:paraId="7C52990D" w14:textId="7926E3B6" w:rsidR="00B23D9B" w:rsidRPr="002B5D15" w:rsidRDefault="00B23D9B">
      <w:pPr>
        <w:pStyle w:val="DipnotMetni"/>
        <w:rPr>
          <w:rFonts w:ascii="Tahoma" w:hAnsi="Tahoma" w:cs="Tahoma"/>
          <w:sz w:val="16"/>
          <w:szCs w:val="16"/>
        </w:rPr>
      </w:pPr>
      <w:r w:rsidRPr="002B5D15">
        <w:rPr>
          <w:rStyle w:val="DipnotBavurusu"/>
          <w:rFonts w:ascii="Tahoma" w:hAnsi="Tahoma" w:cs="Tahoma"/>
          <w:sz w:val="16"/>
          <w:szCs w:val="16"/>
        </w:rPr>
        <w:footnoteRef/>
      </w:r>
      <w:r w:rsidRPr="002B5D15">
        <w:rPr>
          <w:rFonts w:ascii="Tahoma" w:hAnsi="Tahoma" w:cs="Tahoma"/>
          <w:sz w:val="16"/>
          <w:szCs w:val="16"/>
        </w:rPr>
        <w:t xml:space="preserve"> </w:t>
      </w:r>
      <w:proofErr w:type="spellStart"/>
      <w:r w:rsidR="00665BA9" w:rsidRPr="00665BA9">
        <w:rPr>
          <w:rFonts w:ascii="Tahoma" w:hAnsi="Tahoma" w:cs="Tahoma"/>
          <w:sz w:val="16"/>
          <w:szCs w:val="16"/>
        </w:rPr>
        <w:t>This</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study</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was</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presented</w:t>
      </w:r>
      <w:proofErr w:type="spellEnd"/>
      <w:r w:rsidR="00665BA9" w:rsidRPr="00665BA9">
        <w:rPr>
          <w:rFonts w:ascii="Tahoma" w:hAnsi="Tahoma" w:cs="Tahoma"/>
          <w:sz w:val="16"/>
          <w:szCs w:val="16"/>
        </w:rPr>
        <w:t xml:space="preserve"> as a </w:t>
      </w:r>
      <w:proofErr w:type="spellStart"/>
      <w:r w:rsidR="00665BA9" w:rsidRPr="00665BA9">
        <w:rPr>
          <w:rFonts w:ascii="Tahoma" w:hAnsi="Tahoma" w:cs="Tahoma"/>
          <w:sz w:val="16"/>
          <w:szCs w:val="16"/>
        </w:rPr>
        <w:t>paper</w:t>
      </w:r>
      <w:proofErr w:type="spellEnd"/>
      <w:r w:rsidR="00665BA9" w:rsidRPr="00665BA9">
        <w:rPr>
          <w:rFonts w:ascii="Tahoma" w:hAnsi="Tahoma" w:cs="Tahoma"/>
          <w:sz w:val="16"/>
          <w:szCs w:val="16"/>
        </w:rPr>
        <w:t xml:space="preserve"> at </w:t>
      </w:r>
      <w:proofErr w:type="spellStart"/>
      <w:r w:rsidR="00665BA9" w:rsidRPr="00665BA9">
        <w:rPr>
          <w:rFonts w:ascii="Tahoma" w:hAnsi="Tahoma" w:cs="Tahoma"/>
          <w:sz w:val="16"/>
          <w:szCs w:val="16"/>
        </w:rPr>
        <w:t>the</w:t>
      </w:r>
      <w:proofErr w:type="spellEnd"/>
      <w:proofErr w:type="gramStart"/>
      <w:r w:rsidR="00665BA9" w:rsidRPr="00665BA9">
        <w:rPr>
          <w:rFonts w:ascii="Tahoma" w:hAnsi="Tahoma" w:cs="Tahoma"/>
          <w:sz w:val="16"/>
          <w:szCs w:val="16"/>
        </w:rPr>
        <w:t xml:space="preserve"> ….</w:t>
      </w:r>
      <w:proofErr w:type="gramEnd"/>
      <w:r w:rsidR="00665BA9" w:rsidRPr="00665BA9">
        <w:rPr>
          <w:rFonts w:ascii="Tahoma" w:hAnsi="Tahoma" w:cs="Tahoma"/>
          <w:sz w:val="16"/>
          <w:szCs w:val="16"/>
        </w:rPr>
        <w:t xml:space="preserve">. </w:t>
      </w:r>
      <w:proofErr w:type="spellStart"/>
      <w:proofErr w:type="gramStart"/>
      <w:r w:rsidR="00665BA9" w:rsidRPr="00665BA9">
        <w:rPr>
          <w:rFonts w:ascii="Tahoma" w:hAnsi="Tahoma" w:cs="Tahoma"/>
          <w:sz w:val="16"/>
          <w:szCs w:val="16"/>
        </w:rPr>
        <w:t>congress</w:t>
      </w:r>
      <w:proofErr w:type="spellEnd"/>
      <w:proofErr w:type="gram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held</w:t>
      </w:r>
      <w:proofErr w:type="spellEnd"/>
      <w:r w:rsidR="00665BA9" w:rsidRPr="00665BA9">
        <w:rPr>
          <w:rFonts w:ascii="Tahoma" w:hAnsi="Tahoma" w:cs="Tahoma"/>
          <w:sz w:val="16"/>
          <w:szCs w:val="16"/>
        </w:rPr>
        <w:t xml:space="preserve"> on ….. </w:t>
      </w:r>
      <w:proofErr w:type="spellStart"/>
      <w:proofErr w:type="gramStart"/>
      <w:r w:rsidR="00665BA9" w:rsidRPr="00665BA9">
        <w:rPr>
          <w:rFonts w:ascii="Tahoma" w:hAnsi="Tahoma" w:cs="Tahoma"/>
          <w:sz w:val="16"/>
          <w:szCs w:val="16"/>
        </w:rPr>
        <w:t>and</w:t>
      </w:r>
      <w:proofErr w:type="spellEnd"/>
      <w:proofErr w:type="gram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was</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published</w:t>
      </w:r>
      <w:proofErr w:type="spellEnd"/>
      <w:r w:rsidR="00665BA9" w:rsidRPr="00665BA9">
        <w:rPr>
          <w:rFonts w:ascii="Tahoma" w:hAnsi="Tahoma" w:cs="Tahoma"/>
          <w:sz w:val="16"/>
          <w:szCs w:val="16"/>
        </w:rPr>
        <w:t xml:space="preserve"> in </w:t>
      </w:r>
      <w:proofErr w:type="spellStart"/>
      <w:r w:rsidR="00665BA9" w:rsidRPr="00665BA9">
        <w:rPr>
          <w:rFonts w:ascii="Tahoma" w:hAnsi="Tahoma" w:cs="Tahoma"/>
          <w:sz w:val="16"/>
          <w:szCs w:val="16"/>
        </w:rPr>
        <w:t>the</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conference</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proceedings</w:t>
      </w:r>
      <w:proofErr w:type="spellEnd"/>
      <w:r w:rsidR="00665BA9" w:rsidRPr="00665BA9">
        <w:rPr>
          <w:rFonts w:ascii="Tahoma" w:hAnsi="Tahoma" w:cs="Tahoma"/>
          <w:sz w:val="16"/>
          <w:szCs w:val="16"/>
        </w:rPr>
        <w:t xml:space="preserve">. / </w:t>
      </w:r>
      <w:proofErr w:type="spellStart"/>
      <w:r w:rsidR="00665BA9" w:rsidRPr="00665BA9">
        <w:rPr>
          <w:rFonts w:ascii="Tahoma" w:hAnsi="Tahoma" w:cs="Tahoma"/>
          <w:sz w:val="16"/>
          <w:szCs w:val="16"/>
        </w:rPr>
        <w:t>This</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study</w:t>
      </w:r>
      <w:proofErr w:type="spellEnd"/>
      <w:r w:rsidR="00665BA9" w:rsidRPr="00665BA9">
        <w:rPr>
          <w:rFonts w:ascii="Tahoma" w:hAnsi="Tahoma" w:cs="Tahoma"/>
          <w:sz w:val="16"/>
          <w:szCs w:val="16"/>
        </w:rPr>
        <w:t xml:space="preserve"> is </w:t>
      </w:r>
      <w:proofErr w:type="spellStart"/>
      <w:r w:rsidR="00665BA9" w:rsidRPr="00665BA9">
        <w:rPr>
          <w:rFonts w:ascii="Tahoma" w:hAnsi="Tahoma" w:cs="Tahoma"/>
          <w:sz w:val="16"/>
          <w:szCs w:val="16"/>
        </w:rPr>
        <w:t>derived</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from</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the</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master’s</w:t>
      </w:r>
      <w:proofErr w:type="spellEnd"/>
      <w:r w:rsidR="00665BA9" w:rsidRPr="00665BA9">
        <w:rPr>
          <w:rFonts w:ascii="Tahoma" w:hAnsi="Tahoma" w:cs="Tahoma"/>
          <w:sz w:val="16"/>
          <w:szCs w:val="16"/>
        </w:rPr>
        <w:t>/</w:t>
      </w:r>
      <w:proofErr w:type="spellStart"/>
      <w:r w:rsidR="00665BA9" w:rsidRPr="00665BA9">
        <w:rPr>
          <w:rFonts w:ascii="Tahoma" w:hAnsi="Tahoma" w:cs="Tahoma"/>
          <w:sz w:val="16"/>
          <w:szCs w:val="16"/>
        </w:rPr>
        <w:t>doctoral</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thesis</w:t>
      </w:r>
      <w:proofErr w:type="spellEnd"/>
      <w:r w:rsidR="00665BA9" w:rsidRPr="00665BA9">
        <w:rPr>
          <w:rFonts w:ascii="Tahoma" w:hAnsi="Tahoma" w:cs="Tahoma"/>
          <w:sz w:val="16"/>
          <w:szCs w:val="16"/>
        </w:rPr>
        <w:t xml:space="preserve"> </w:t>
      </w:r>
      <w:proofErr w:type="spellStart"/>
      <w:r w:rsidR="00665BA9" w:rsidRPr="00665BA9">
        <w:rPr>
          <w:rFonts w:ascii="Tahoma" w:hAnsi="Tahoma" w:cs="Tahoma"/>
          <w:sz w:val="16"/>
          <w:szCs w:val="16"/>
        </w:rPr>
        <w:t>titled</w:t>
      </w:r>
      <w:proofErr w:type="spellEnd"/>
      <w:r w:rsidR="00665BA9" w:rsidRPr="00665BA9">
        <w:rPr>
          <w:rFonts w:ascii="Tahoma" w:hAnsi="Tahoma" w:cs="Tahoma"/>
          <w:sz w:val="16"/>
          <w:szCs w:val="16"/>
        </w:rPr>
        <w:t xml:space="preserve"> “……” </w:t>
      </w:r>
      <w:proofErr w:type="spellStart"/>
      <w:r w:rsidR="00665BA9" w:rsidRPr="00665BA9">
        <w:rPr>
          <w:rFonts w:ascii="Tahoma" w:hAnsi="Tahoma" w:cs="Tahoma"/>
          <w:sz w:val="16"/>
          <w:szCs w:val="16"/>
        </w:rPr>
        <w:t>by</w:t>
      </w:r>
      <w:proofErr w:type="spellEnd"/>
      <w:r w:rsidR="00665BA9" w:rsidRPr="00665BA9">
        <w:rPr>
          <w:rFonts w:ascii="Tahoma" w:hAnsi="Tahoma" w:cs="Tahoma"/>
          <w:sz w:val="16"/>
          <w:szCs w:val="16"/>
        </w:rPr>
        <w:t xml:space="preserve"> …….</w:t>
      </w:r>
    </w:p>
  </w:footnote>
  <w:footnote w:id="2">
    <w:p w14:paraId="32328215" w14:textId="77777777" w:rsidR="00665BA9" w:rsidRDefault="00665BA9" w:rsidP="00665BA9">
      <w:pPr>
        <w:pStyle w:val="DipnotMetni"/>
      </w:pPr>
      <w:r w:rsidRPr="002B5D15">
        <w:rPr>
          <w:rStyle w:val="DipnotBavurusu"/>
          <w:rFonts w:ascii="Tahoma" w:hAnsi="Tahoma" w:cs="Tahoma"/>
          <w:sz w:val="16"/>
          <w:szCs w:val="16"/>
        </w:rPr>
        <w:footnoteRef/>
      </w:r>
      <w:r w:rsidRPr="002B5D15">
        <w:rPr>
          <w:rFonts w:ascii="Tahoma" w:hAnsi="Tahoma" w:cs="Tahoma"/>
          <w:sz w:val="16"/>
          <w:szCs w:val="16"/>
        </w:rPr>
        <w:t xml:space="preserve"> </w:t>
      </w:r>
      <w:proofErr w:type="spellStart"/>
      <w:r w:rsidRPr="00665BA9">
        <w:rPr>
          <w:rFonts w:ascii="Tahoma" w:hAnsi="Tahoma" w:cs="Tahoma"/>
          <w:sz w:val="16"/>
          <w:szCs w:val="16"/>
        </w:rPr>
        <w:t>Corresponding</w:t>
      </w:r>
      <w:proofErr w:type="spellEnd"/>
      <w:r w:rsidRPr="00665BA9">
        <w:rPr>
          <w:rFonts w:ascii="Tahoma" w:hAnsi="Tahoma" w:cs="Tahoma"/>
          <w:sz w:val="16"/>
          <w:szCs w:val="16"/>
        </w:rPr>
        <w:t xml:space="preserve"> Author: </w:t>
      </w:r>
      <w:proofErr w:type="gramStart"/>
      <w:r w:rsidRPr="00665BA9">
        <w:rPr>
          <w:rFonts w:ascii="Tahoma" w:hAnsi="Tahoma" w:cs="Tahoma"/>
          <w:sz w:val="16"/>
          <w:szCs w:val="16"/>
        </w:rPr>
        <w:t>e-mail</w:t>
      </w:r>
      <w:proofErr w:type="gramEnd"/>
      <w:r w:rsidRPr="00665BA9">
        <w:rPr>
          <w:rFonts w:ascii="Tahoma" w:hAnsi="Tahoma" w:cs="Tahoma"/>
          <w:sz w:val="16"/>
          <w:szCs w:val="16"/>
        </w:rPr>
        <w:t xml:space="preserve"> </w:t>
      </w:r>
      <w:proofErr w:type="spellStart"/>
      <w:r w:rsidRPr="00665BA9">
        <w:rPr>
          <w:rFonts w:ascii="Tahoma" w:hAnsi="Tahoma" w:cs="Tahoma"/>
          <w:sz w:val="16"/>
          <w:szCs w:val="16"/>
        </w:rPr>
        <w:t>address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FEE8" w14:textId="721D512F" w:rsidR="00B95558" w:rsidRPr="00525540" w:rsidRDefault="00CF523C" w:rsidP="00536F00">
    <w:pPr>
      <w:pStyle w:val="stBilgi"/>
      <w:pBdr>
        <w:bottom w:val="single" w:sz="8" w:space="1" w:color="000000" w:themeColor="text1"/>
      </w:pBdr>
      <w:rPr>
        <w:rFonts w:ascii="Tahoma" w:hAnsi="Tahoma" w:cs="Tahoma"/>
        <w:i/>
        <w:iCs/>
        <w:color w:val="0070C0"/>
        <w:sz w:val="20"/>
        <w:szCs w:val="20"/>
      </w:rPr>
    </w:pPr>
    <w:r>
      <w:rPr>
        <w:rFonts w:ascii="Tahoma" w:hAnsi="Tahoma" w:cs="Tahoma"/>
        <w:i/>
        <w:iCs/>
        <w:color w:val="0070C0"/>
        <w:sz w:val="20"/>
        <w:szCs w:val="20"/>
      </w:rPr>
      <w:t>AUTHOR NAME-SURNAME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4FA2" w14:textId="659B8F9B" w:rsidR="00690236" w:rsidRPr="00525540" w:rsidRDefault="0014225A" w:rsidP="00690236">
    <w:pPr>
      <w:pStyle w:val="stBilgi"/>
      <w:pBdr>
        <w:bottom w:val="single" w:sz="8" w:space="1" w:color="0070C0"/>
      </w:pBdr>
      <w:jc w:val="right"/>
      <w:rPr>
        <w:rFonts w:ascii="Tahoma" w:hAnsi="Tahoma" w:cs="Tahoma"/>
        <w:color w:val="0070C0"/>
        <w:sz w:val="20"/>
        <w:szCs w:val="20"/>
      </w:rPr>
    </w:pPr>
    <w:r w:rsidRPr="00525540">
      <w:rPr>
        <w:rFonts w:ascii="Tahoma" w:hAnsi="Tahoma" w:cs="Tahoma"/>
        <w:i/>
        <w:iCs/>
        <w:color w:val="0070C0"/>
        <w:sz w:val="20"/>
        <w:szCs w:val="20"/>
      </w:rPr>
      <w:t>APAMEIA</w:t>
    </w:r>
    <w:r w:rsidR="009B1086" w:rsidRPr="00525540">
      <w:rPr>
        <w:rFonts w:ascii="Tahoma" w:hAnsi="Tahoma" w:cs="Tahoma"/>
        <w:i/>
        <w:iCs/>
        <w:color w:val="0070C0"/>
        <w:sz w:val="20"/>
        <w:szCs w:val="20"/>
      </w:rPr>
      <w:t xml:space="preserve"> </w:t>
    </w:r>
    <w:proofErr w:type="spellStart"/>
    <w:r w:rsidR="009B1086" w:rsidRPr="00525540">
      <w:rPr>
        <w:rFonts w:ascii="Tahoma" w:hAnsi="Tahoma" w:cs="Tahoma"/>
        <w:i/>
        <w:iCs/>
        <w:color w:val="0070C0"/>
        <w:sz w:val="20"/>
        <w:szCs w:val="20"/>
      </w:rPr>
      <w:t>Journal</w:t>
    </w:r>
    <w:proofErr w:type="spellEnd"/>
    <w:r w:rsidR="0059359E" w:rsidRPr="00525540">
      <w:rPr>
        <w:rFonts w:ascii="Tahoma" w:hAnsi="Tahoma" w:cs="Tahoma"/>
        <w:i/>
        <w:iCs/>
        <w:color w:val="0070C0"/>
        <w:sz w:val="20"/>
        <w:szCs w:val="20"/>
      </w:rPr>
      <w:t xml:space="preserve"> 202</w:t>
    </w:r>
    <w:r w:rsidR="009B1086" w:rsidRPr="00525540">
      <w:rPr>
        <w:rFonts w:ascii="Tahoma" w:hAnsi="Tahoma" w:cs="Tahoma"/>
        <w:i/>
        <w:iCs/>
        <w:color w:val="0070C0"/>
        <w:sz w:val="20"/>
        <w:szCs w:val="20"/>
      </w:rPr>
      <w:t>X</w:t>
    </w:r>
    <w:r w:rsidR="00690236" w:rsidRPr="00525540">
      <w:rPr>
        <w:rFonts w:ascii="Tahoma" w:hAnsi="Tahoma" w:cs="Tahoma"/>
        <w:i/>
        <w:iCs/>
        <w:color w:val="0070C0"/>
        <w:sz w:val="20"/>
        <w:szCs w:val="20"/>
      </w:rPr>
      <w:t xml:space="preserve"> 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35" w:type="dxa"/>
      <w:jc w:val="center"/>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956"/>
      <w:gridCol w:w="1446"/>
      <w:gridCol w:w="5833"/>
    </w:tblGrid>
    <w:tr w:rsidR="00525540" w:rsidRPr="002B6A75" w14:paraId="758D0586" w14:textId="77777777" w:rsidTr="006E2D13">
      <w:trPr>
        <w:trHeight w:val="99"/>
        <w:jc w:val="center"/>
      </w:trPr>
      <w:tc>
        <w:tcPr>
          <w:tcW w:w="3402" w:type="dxa"/>
          <w:gridSpan w:val="2"/>
          <w:vMerge w:val="restart"/>
          <w:tcBorders>
            <w:top w:val="nil"/>
            <w:bottom w:val="nil"/>
          </w:tcBorders>
          <w:vAlign w:val="center"/>
        </w:tcPr>
        <w:p w14:paraId="670C3306" w14:textId="6137E2FC" w:rsidR="00525540" w:rsidRPr="006E2D13" w:rsidRDefault="00525540" w:rsidP="002B6A75">
          <w:pPr>
            <w:rPr>
              <w:rFonts w:ascii="Tahoma" w:hAnsi="Tahoma" w:cs="Tahoma"/>
              <w:noProof/>
              <w:sz w:val="16"/>
              <w:szCs w:val="16"/>
            </w:rPr>
          </w:pPr>
          <w:r w:rsidRPr="006E2D13">
            <w:rPr>
              <w:rFonts w:ascii="Tahoma" w:hAnsi="Tahoma" w:cs="Tahoma"/>
              <w:noProof/>
              <w:sz w:val="16"/>
              <w:szCs w:val="16"/>
            </w:rPr>
            <w:t>DOI: xxxxxxx</w:t>
          </w:r>
        </w:p>
      </w:tc>
      <w:tc>
        <w:tcPr>
          <w:tcW w:w="5833" w:type="dxa"/>
          <w:tcBorders>
            <w:top w:val="nil"/>
            <w:bottom w:val="nil"/>
          </w:tcBorders>
          <w:vAlign w:val="center"/>
        </w:tcPr>
        <w:p w14:paraId="5A0E66DD" w14:textId="5A6B9725" w:rsidR="00525540" w:rsidRPr="006E2D13" w:rsidRDefault="00525540" w:rsidP="00536F00">
          <w:pPr>
            <w:spacing w:line="276" w:lineRule="auto"/>
            <w:jc w:val="right"/>
            <w:rPr>
              <w:rFonts w:ascii="Tahoma" w:hAnsi="Tahoma" w:cs="Tahoma"/>
              <w:sz w:val="16"/>
              <w:szCs w:val="16"/>
            </w:rPr>
          </w:pPr>
          <w:r w:rsidRPr="006E2D13">
            <w:rPr>
              <w:rFonts w:ascii="Tahoma" w:hAnsi="Tahoma" w:cs="Tahoma"/>
              <w:noProof/>
              <w:sz w:val="16"/>
              <w:szCs w:val="16"/>
            </w:rPr>
            <w:t xml:space="preserve">Research Article </w:t>
          </w:r>
        </w:p>
      </w:tc>
    </w:tr>
    <w:tr w:rsidR="00525540" w:rsidRPr="002B6A75" w14:paraId="2CA6E8B9" w14:textId="77777777" w:rsidTr="006E2D13">
      <w:trPr>
        <w:trHeight w:val="99"/>
        <w:jc w:val="center"/>
      </w:trPr>
      <w:tc>
        <w:tcPr>
          <w:tcW w:w="3402" w:type="dxa"/>
          <w:gridSpan w:val="2"/>
          <w:vMerge/>
          <w:tcBorders>
            <w:top w:val="nil"/>
            <w:bottom w:val="single" w:sz="12" w:space="0" w:color="0070C0"/>
          </w:tcBorders>
          <w:vAlign w:val="center"/>
        </w:tcPr>
        <w:p w14:paraId="623F5865" w14:textId="77777777" w:rsidR="00525540" w:rsidRPr="008858F2" w:rsidRDefault="00525540" w:rsidP="002B6A75">
          <w:pPr>
            <w:rPr>
              <w:rFonts w:ascii="Tahoma" w:hAnsi="Tahoma" w:cs="Tahoma"/>
              <w:noProof/>
              <w:sz w:val="20"/>
              <w:szCs w:val="20"/>
            </w:rPr>
          </w:pPr>
        </w:p>
      </w:tc>
      <w:tc>
        <w:tcPr>
          <w:tcW w:w="5833" w:type="dxa"/>
          <w:tcBorders>
            <w:top w:val="nil"/>
            <w:bottom w:val="single" w:sz="12" w:space="0" w:color="0070C0"/>
          </w:tcBorders>
          <w:vAlign w:val="center"/>
        </w:tcPr>
        <w:p w14:paraId="0143689C" w14:textId="02A1A11E" w:rsidR="00525540" w:rsidRPr="006E2D13" w:rsidRDefault="00525540" w:rsidP="00525540">
          <w:pPr>
            <w:spacing w:line="276" w:lineRule="auto"/>
            <w:jc w:val="right"/>
            <w:rPr>
              <w:rFonts w:ascii="Tahoma" w:hAnsi="Tahoma" w:cs="Tahoma"/>
              <w:noProof/>
              <w:sz w:val="16"/>
              <w:szCs w:val="16"/>
            </w:rPr>
          </w:pPr>
          <w:r w:rsidRPr="006E2D13">
            <w:rPr>
              <w:rFonts w:ascii="Tahoma" w:hAnsi="Tahoma" w:cs="Tahoma"/>
              <w:noProof/>
              <w:sz w:val="16"/>
              <w:szCs w:val="16"/>
            </w:rPr>
            <w:t>Received:</w:t>
          </w:r>
        </w:p>
        <w:p w14:paraId="332EFCD9" w14:textId="73261EA4" w:rsidR="00525540" w:rsidRPr="006E2D13" w:rsidRDefault="00525540" w:rsidP="00525540">
          <w:pPr>
            <w:spacing w:line="276" w:lineRule="auto"/>
            <w:jc w:val="right"/>
            <w:rPr>
              <w:rFonts w:ascii="Tahoma" w:hAnsi="Tahoma" w:cs="Tahoma"/>
              <w:noProof/>
              <w:sz w:val="16"/>
              <w:szCs w:val="16"/>
            </w:rPr>
          </w:pPr>
          <w:r w:rsidRPr="006E2D13">
            <w:rPr>
              <w:rFonts w:ascii="Tahoma" w:hAnsi="Tahoma" w:cs="Tahoma"/>
              <w:noProof/>
              <w:sz w:val="16"/>
              <w:szCs w:val="16"/>
            </w:rPr>
            <w:t xml:space="preserve">Accepted: </w:t>
          </w:r>
        </w:p>
      </w:tc>
    </w:tr>
    <w:tr w:rsidR="009B1086" w14:paraId="3D0AAC69" w14:textId="77777777" w:rsidTr="006E2D13">
      <w:trPr>
        <w:trHeight w:val="1134"/>
        <w:jc w:val="center"/>
      </w:trPr>
      <w:tc>
        <w:tcPr>
          <w:tcW w:w="1956" w:type="dxa"/>
          <w:tcBorders>
            <w:top w:val="single" w:sz="12" w:space="0" w:color="0070C0"/>
            <w:bottom w:val="single" w:sz="12" w:space="0" w:color="0070C0"/>
          </w:tcBorders>
          <w:vAlign w:val="center"/>
        </w:tcPr>
        <w:p w14:paraId="5EC1E279" w14:textId="35562D94" w:rsidR="009B1086" w:rsidRDefault="009B1086" w:rsidP="007A5001">
          <w:pPr>
            <w:jc w:val="center"/>
          </w:pPr>
          <w:r w:rsidRPr="000576C9">
            <w:rPr>
              <w:noProof/>
            </w:rPr>
            <w:drawing>
              <wp:inline distT="0" distB="0" distL="0" distR="0" wp14:anchorId="461F5CA2" wp14:editId="7B61193D">
                <wp:extent cx="1099595" cy="611375"/>
                <wp:effectExtent l="0" t="0" r="5715" b="0"/>
                <wp:docPr id="15883772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77248" name=""/>
                        <pic:cNvPicPr/>
                      </pic:nvPicPr>
                      <pic:blipFill>
                        <a:blip r:embed="rId1"/>
                        <a:stretch>
                          <a:fillRect/>
                        </a:stretch>
                      </pic:blipFill>
                      <pic:spPr>
                        <a:xfrm>
                          <a:off x="0" y="0"/>
                          <a:ext cx="1119358" cy="622363"/>
                        </a:xfrm>
                        <a:prstGeom prst="rect">
                          <a:avLst/>
                        </a:prstGeom>
                      </pic:spPr>
                    </pic:pic>
                  </a:graphicData>
                </a:graphic>
              </wp:inline>
            </w:drawing>
          </w:r>
        </w:p>
      </w:tc>
      <w:tc>
        <w:tcPr>
          <w:tcW w:w="7279" w:type="dxa"/>
          <w:gridSpan w:val="2"/>
          <w:tcBorders>
            <w:top w:val="single" w:sz="12" w:space="0" w:color="0070C0"/>
            <w:bottom w:val="single" w:sz="12" w:space="0" w:color="0070C0"/>
          </w:tcBorders>
          <w:vAlign w:val="center"/>
        </w:tcPr>
        <w:p w14:paraId="25DDB485" w14:textId="18725E6F" w:rsidR="009B1086" w:rsidRPr="008858F2" w:rsidRDefault="009B1086" w:rsidP="009B1086">
          <w:pPr>
            <w:spacing w:line="276" w:lineRule="auto"/>
            <w:jc w:val="center"/>
            <w:rPr>
              <w:rFonts w:ascii="Tahoma" w:hAnsi="Tahoma" w:cs="Tahoma"/>
              <w:sz w:val="20"/>
              <w:szCs w:val="20"/>
            </w:rPr>
          </w:pPr>
          <w:proofErr w:type="spellStart"/>
          <w:r w:rsidRPr="008858F2">
            <w:rPr>
              <w:rFonts w:ascii="Tahoma" w:hAnsi="Tahoma" w:cs="Tahoma"/>
              <w:sz w:val="20"/>
              <w:szCs w:val="20"/>
            </w:rPr>
            <w:t>Journal</w:t>
          </w:r>
          <w:proofErr w:type="spellEnd"/>
          <w:r w:rsidRPr="008858F2">
            <w:rPr>
              <w:rFonts w:ascii="Tahoma" w:hAnsi="Tahoma" w:cs="Tahoma"/>
              <w:sz w:val="20"/>
              <w:szCs w:val="20"/>
            </w:rPr>
            <w:t xml:space="preserve"> Home </w:t>
          </w:r>
          <w:proofErr w:type="spellStart"/>
          <w:r w:rsidRPr="008858F2">
            <w:rPr>
              <w:rFonts w:ascii="Tahoma" w:hAnsi="Tahoma" w:cs="Tahoma"/>
              <w:sz w:val="20"/>
              <w:szCs w:val="20"/>
            </w:rPr>
            <w:t>Page</w:t>
          </w:r>
          <w:proofErr w:type="spellEnd"/>
          <w:r w:rsidRPr="008858F2">
            <w:rPr>
              <w:rFonts w:ascii="Tahoma" w:hAnsi="Tahoma" w:cs="Tahoma"/>
              <w:sz w:val="20"/>
              <w:szCs w:val="20"/>
            </w:rPr>
            <w:t xml:space="preserve">: </w:t>
          </w:r>
          <w:hyperlink r:id="rId2" w:history="1">
            <w:r w:rsidRPr="008858F2">
              <w:rPr>
                <w:rStyle w:val="Kpr"/>
                <w:rFonts w:ascii="Tahoma" w:hAnsi="Tahoma" w:cs="Tahoma"/>
                <w:sz w:val="20"/>
                <w:szCs w:val="20"/>
              </w:rPr>
              <w:t>https://apameiajournal.com/index.php/pub</w:t>
            </w:r>
          </w:hyperlink>
        </w:p>
        <w:p w14:paraId="29AF16CE" w14:textId="45631467" w:rsidR="009B1086" w:rsidRPr="00364817" w:rsidRDefault="009B1086" w:rsidP="009B1086">
          <w:pPr>
            <w:spacing w:line="276" w:lineRule="auto"/>
            <w:jc w:val="center"/>
          </w:pPr>
          <w:proofErr w:type="gramStart"/>
          <w:r w:rsidRPr="008858F2">
            <w:rPr>
              <w:rFonts w:ascii="Tahoma" w:hAnsi="Tahoma" w:cs="Tahoma"/>
              <w:sz w:val="20"/>
              <w:szCs w:val="20"/>
            </w:rPr>
            <w:t>e</w:t>
          </w:r>
          <w:proofErr w:type="gramEnd"/>
          <w:r w:rsidRPr="008858F2">
            <w:rPr>
              <w:rFonts w:ascii="Tahoma" w:hAnsi="Tahoma" w:cs="Tahoma"/>
              <w:sz w:val="20"/>
              <w:szCs w:val="20"/>
            </w:rPr>
            <w:t>-ISSN: 3062-1569</w:t>
          </w:r>
        </w:p>
      </w:tc>
    </w:tr>
  </w:tbl>
  <w:p w14:paraId="2260EDF2" w14:textId="5A2C9D01" w:rsidR="00B95558" w:rsidRDefault="00B955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5E"/>
    <w:rsid w:val="00003E4A"/>
    <w:rsid w:val="00004E54"/>
    <w:rsid w:val="00006B61"/>
    <w:rsid w:val="00011ADF"/>
    <w:rsid w:val="00013444"/>
    <w:rsid w:val="0001690F"/>
    <w:rsid w:val="000210DF"/>
    <w:rsid w:val="000319DF"/>
    <w:rsid w:val="00046896"/>
    <w:rsid w:val="000576C9"/>
    <w:rsid w:val="00057E38"/>
    <w:rsid w:val="00086504"/>
    <w:rsid w:val="00093CB8"/>
    <w:rsid w:val="000A1030"/>
    <w:rsid w:val="000A612C"/>
    <w:rsid w:val="000C77BE"/>
    <w:rsid w:val="000E35FB"/>
    <w:rsid w:val="000F5772"/>
    <w:rsid w:val="001007A8"/>
    <w:rsid w:val="001007DE"/>
    <w:rsid w:val="001271F3"/>
    <w:rsid w:val="00134ACC"/>
    <w:rsid w:val="00136242"/>
    <w:rsid w:val="0014225A"/>
    <w:rsid w:val="00145703"/>
    <w:rsid w:val="00157C25"/>
    <w:rsid w:val="00163EE8"/>
    <w:rsid w:val="001648EA"/>
    <w:rsid w:val="00173334"/>
    <w:rsid w:val="00187F2A"/>
    <w:rsid w:val="001A1BC4"/>
    <w:rsid w:val="001A54DF"/>
    <w:rsid w:val="001B29B3"/>
    <w:rsid w:val="001C1D86"/>
    <w:rsid w:val="001F1F2E"/>
    <w:rsid w:val="00211959"/>
    <w:rsid w:val="00212A6F"/>
    <w:rsid w:val="00216AC9"/>
    <w:rsid w:val="00234D72"/>
    <w:rsid w:val="0023746C"/>
    <w:rsid w:val="00256D4D"/>
    <w:rsid w:val="002608BD"/>
    <w:rsid w:val="0026180D"/>
    <w:rsid w:val="002800CA"/>
    <w:rsid w:val="0028789D"/>
    <w:rsid w:val="002A0C74"/>
    <w:rsid w:val="002B5589"/>
    <w:rsid w:val="002B5D15"/>
    <w:rsid w:val="002B6A75"/>
    <w:rsid w:val="002C1C88"/>
    <w:rsid w:val="002C4C00"/>
    <w:rsid w:val="002D56EF"/>
    <w:rsid w:val="002D587F"/>
    <w:rsid w:val="002E0855"/>
    <w:rsid w:val="002E541E"/>
    <w:rsid w:val="002E708D"/>
    <w:rsid w:val="002E7A28"/>
    <w:rsid w:val="002F208C"/>
    <w:rsid w:val="003047C8"/>
    <w:rsid w:val="003073FF"/>
    <w:rsid w:val="00311072"/>
    <w:rsid w:val="00320908"/>
    <w:rsid w:val="00322C9E"/>
    <w:rsid w:val="00335F95"/>
    <w:rsid w:val="00345FEE"/>
    <w:rsid w:val="003541A9"/>
    <w:rsid w:val="00362275"/>
    <w:rsid w:val="00364817"/>
    <w:rsid w:val="00372526"/>
    <w:rsid w:val="0037755D"/>
    <w:rsid w:val="0038425E"/>
    <w:rsid w:val="0038652D"/>
    <w:rsid w:val="0039538B"/>
    <w:rsid w:val="003A0C4A"/>
    <w:rsid w:val="003B135D"/>
    <w:rsid w:val="003C1874"/>
    <w:rsid w:val="003C22BE"/>
    <w:rsid w:val="003C4D47"/>
    <w:rsid w:val="003C7976"/>
    <w:rsid w:val="003D477C"/>
    <w:rsid w:val="003E3B25"/>
    <w:rsid w:val="003E6000"/>
    <w:rsid w:val="003E7863"/>
    <w:rsid w:val="004202C3"/>
    <w:rsid w:val="004430EA"/>
    <w:rsid w:val="00452980"/>
    <w:rsid w:val="0045520E"/>
    <w:rsid w:val="004648D9"/>
    <w:rsid w:val="004650F5"/>
    <w:rsid w:val="004667F1"/>
    <w:rsid w:val="00467BA5"/>
    <w:rsid w:val="00492870"/>
    <w:rsid w:val="00495EA5"/>
    <w:rsid w:val="004A1723"/>
    <w:rsid w:val="004A415B"/>
    <w:rsid w:val="004A7B62"/>
    <w:rsid w:val="004B0E68"/>
    <w:rsid w:val="004B114E"/>
    <w:rsid w:val="004B33E3"/>
    <w:rsid w:val="004C7215"/>
    <w:rsid w:val="004E35A7"/>
    <w:rsid w:val="004F0B11"/>
    <w:rsid w:val="00501D52"/>
    <w:rsid w:val="00520F23"/>
    <w:rsid w:val="00525540"/>
    <w:rsid w:val="005255A6"/>
    <w:rsid w:val="00532A4C"/>
    <w:rsid w:val="0053566A"/>
    <w:rsid w:val="00536F00"/>
    <w:rsid w:val="00540945"/>
    <w:rsid w:val="00542021"/>
    <w:rsid w:val="00542B00"/>
    <w:rsid w:val="00550D00"/>
    <w:rsid w:val="00551472"/>
    <w:rsid w:val="005531B2"/>
    <w:rsid w:val="00560E91"/>
    <w:rsid w:val="005654F5"/>
    <w:rsid w:val="0056763D"/>
    <w:rsid w:val="00585941"/>
    <w:rsid w:val="0059359E"/>
    <w:rsid w:val="005A2010"/>
    <w:rsid w:val="005A43B9"/>
    <w:rsid w:val="005A6F18"/>
    <w:rsid w:val="005B31FB"/>
    <w:rsid w:val="005B3BFC"/>
    <w:rsid w:val="005B4C4E"/>
    <w:rsid w:val="005D322F"/>
    <w:rsid w:val="005E0C4A"/>
    <w:rsid w:val="005E1E6C"/>
    <w:rsid w:val="005E3C6E"/>
    <w:rsid w:val="005F3EAE"/>
    <w:rsid w:val="005F7DD2"/>
    <w:rsid w:val="0060522C"/>
    <w:rsid w:val="0061256B"/>
    <w:rsid w:val="00614DC9"/>
    <w:rsid w:val="00621C8C"/>
    <w:rsid w:val="00665BA9"/>
    <w:rsid w:val="0067518A"/>
    <w:rsid w:val="00690236"/>
    <w:rsid w:val="00693543"/>
    <w:rsid w:val="006978E6"/>
    <w:rsid w:val="006A6DF2"/>
    <w:rsid w:val="006E2D13"/>
    <w:rsid w:val="007035EE"/>
    <w:rsid w:val="007112CE"/>
    <w:rsid w:val="007121BE"/>
    <w:rsid w:val="00730034"/>
    <w:rsid w:val="00750E6B"/>
    <w:rsid w:val="00783B01"/>
    <w:rsid w:val="007840AA"/>
    <w:rsid w:val="0079323A"/>
    <w:rsid w:val="007A3A5D"/>
    <w:rsid w:val="007A5001"/>
    <w:rsid w:val="007B007A"/>
    <w:rsid w:val="007D3D51"/>
    <w:rsid w:val="007D728D"/>
    <w:rsid w:val="007E23BE"/>
    <w:rsid w:val="007F1256"/>
    <w:rsid w:val="007F5240"/>
    <w:rsid w:val="008076C0"/>
    <w:rsid w:val="00811191"/>
    <w:rsid w:val="00825482"/>
    <w:rsid w:val="008435BA"/>
    <w:rsid w:val="00845B97"/>
    <w:rsid w:val="00847B18"/>
    <w:rsid w:val="00850513"/>
    <w:rsid w:val="008641DE"/>
    <w:rsid w:val="008752CC"/>
    <w:rsid w:val="008858F2"/>
    <w:rsid w:val="0089253D"/>
    <w:rsid w:val="008A1602"/>
    <w:rsid w:val="008A38A3"/>
    <w:rsid w:val="008B19E7"/>
    <w:rsid w:val="008C0555"/>
    <w:rsid w:val="008C6B18"/>
    <w:rsid w:val="008D42B1"/>
    <w:rsid w:val="008E1DBB"/>
    <w:rsid w:val="008F7FE5"/>
    <w:rsid w:val="00916261"/>
    <w:rsid w:val="00920813"/>
    <w:rsid w:val="009308B0"/>
    <w:rsid w:val="009322CF"/>
    <w:rsid w:val="00932642"/>
    <w:rsid w:val="00932AAB"/>
    <w:rsid w:val="00944FE7"/>
    <w:rsid w:val="00952CEB"/>
    <w:rsid w:val="009533A2"/>
    <w:rsid w:val="00955CE9"/>
    <w:rsid w:val="00957DB0"/>
    <w:rsid w:val="0098529B"/>
    <w:rsid w:val="009B1086"/>
    <w:rsid w:val="009B10D7"/>
    <w:rsid w:val="009B1ECC"/>
    <w:rsid w:val="009C05E3"/>
    <w:rsid w:val="009C58CB"/>
    <w:rsid w:val="009F0731"/>
    <w:rsid w:val="009F08B4"/>
    <w:rsid w:val="009F30D9"/>
    <w:rsid w:val="009F76D5"/>
    <w:rsid w:val="009F7A74"/>
    <w:rsid w:val="00A13C80"/>
    <w:rsid w:val="00A242F7"/>
    <w:rsid w:val="00A33C20"/>
    <w:rsid w:val="00A377B1"/>
    <w:rsid w:val="00A42C7B"/>
    <w:rsid w:val="00A45BB0"/>
    <w:rsid w:val="00A755A5"/>
    <w:rsid w:val="00AA5076"/>
    <w:rsid w:val="00AB48F2"/>
    <w:rsid w:val="00AC24E4"/>
    <w:rsid w:val="00AC2559"/>
    <w:rsid w:val="00AE2798"/>
    <w:rsid w:val="00AE2D63"/>
    <w:rsid w:val="00AE7B29"/>
    <w:rsid w:val="00AE7BF9"/>
    <w:rsid w:val="00AF7A9D"/>
    <w:rsid w:val="00B00AA2"/>
    <w:rsid w:val="00B052C2"/>
    <w:rsid w:val="00B1092E"/>
    <w:rsid w:val="00B211EF"/>
    <w:rsid w:val="00B213CF"/>
    <w:rsid w:val="00B23D9B"/>
    <w:rsid w:val="00B312D8"/>
    <w:rsid w:val="00B33C6E"/>
    <w:rsid w:val="00B36E37"/>
    <w:rsid w:val="00B61592"/>
    <w:rsid w:val="00B62F2F"/>
    <w:rsid w:val="00B67602"/>
    <w:rsid w:val="00B77172"/>
    <w:rsid w:val="00B8545B"/>
    <w:rsid w:val="00B95558"/>
    <w:rsid w:val="00BA77E9"/>
    <w:rsid w:val="00BE0DE7"/>
    <w:rsid w:val="00BF4CE5"/>
    <w:rsid w:val="00C0069C"/>
    <w:rsid w:val="00C04FAE"/>
    <w:rsid w:val="00C105C4"/>
    <w:rsid w:val="00C10D18"/>
    <w:rsid w:val="00C17544"/>
    <w:rsid w:val="00C42F27"/>
    <w:rsid w:val="00C50F14"/>
    <w:rsid w:val="00C73044"/>
    <w:rsid w:val="00C86350"/>
    <w:rsid w:val="00C92802"/>
    <w:rsid w:val="00CA00AD"/>
    <w:rsid w:val="00CB3AA4"/>
    <w:rsid w:val="00CC0C0F"/>
    <w:rsid w:val="00CD6B40"/>
    <w:rsid w:val="00CF2DC1"/>
    <w:rsid w:val="00CF523C"/>
    <w:rsid w:val="00CF7406"/>
    <w:rsid w:val="00D077DA"/>
    <w:rsid w:val="00D145A8"/>
    <w:rsid w:val="00D34A02"/>
    <w:rsid w:val="00D3521A"/>
    <w:rsid w:val="00D41588"/>
    <w:rsid w:val="00D4509B"/>
    <w:rsid w:val="00D51952"/>
    <w:rsid w:val="00D54275"/>
    <w:rsid w:val="00D60C90"/>
    <w:rsid w:val="00D62DE8"/>
    <w:rsid w:val="00D939CF"/>
    <w:rsid w:val="00DC71A7"/>
    <w:rsid w:val="00DF228F"/>
    <w:rsid w:val="00DF6E66"/>
    <w:rsid w:val="00E002FA"/>
    <w:rsid w:val="00E32A53"/>
    <w:rsid w:val="00E351CB"/>
    <w:rsid w:val="00E44B89"/>
    <w:rsid w:val="00E47658"/>
    <w:rsid w:val="00E8254F"/>
    <w:rsid w:val="00E95912"/>
    <w:rsid w:val="00E9741C"/>
    <w:rsid w:val="00E975AE"/>
    <w:rsid w:val="00EA0A5C"/>
    <w:rsid w:val="00EA2A40"/>
    <w:rsid w:val="00EB08ED"/>
    <w:rsid w:val="00ED2B7C"/>
    <w:rsid w:val="00EE4088"/>
    <w:rsid w:val="00EF1573"/>
    <w:rsid w:val="00EF2DE0"/>
    <w:rsid w:val="00EF5BA6"/>
    <w:rsid w:val="00EF7A68"/>
    <w:rsid w:val="00F17256"/>
    <w:rsid w:val="00F17E57"/>
    <w:rsid w:val="00F21646"/>
    <w:rsid w:val="00F23976"/>
    <w:rsid w:val="00F3676F"/>
    <w:rsid w:val="00F50F80"/>
    <w:rsid w:val="00F67A67"/>
    <w:rsid w:val="00F85CD1"/>
    <w:rsid w:val="00F86928"/>
    <w:rsid w:val="00F942B4"/>
    <w:rsid w:val="00FB2021"/>
    <w:rsid w:val="00FC3017"/>
    <w:rsid w:val="00FC5641"/>
    <w:rsid w:val="00FC6845"/>
    <w:rsid w:val="00FD2F00"/>
    <w:rsid w:val="00FD403C"/>
    <w:rsid w:val="00FE12DF"/>
    <w:rsid w:val="00FF472A"/>
    <w:rsid w:val="00FF4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DFFC14"/>
  <w15:chartTrackingRefBased/>
  <w15:docId w15:val="{EDC5B861-95FC-4140-ACD3-860E6B3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Theme="minorHAnsi" w:hAnsi="Baskerville" w:cs="Poppins"/>
        <w:color w:val="141413"/>
        <w:kern w:val="2"/>
        <w:sz w:val="24"/>
        <w:szCs w:val="24"/>
        <w:lang w:val="tr-TR"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84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84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842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842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38425E"/>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3842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8425E"/>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8425E"/>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8425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425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8425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8425E"/>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8425E"/>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38425E"/>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38425E"/>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38425E"/>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38425E"/>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38425E"/>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38425E"/>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8425E"/>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3842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8425E"/>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38425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8425E"/>
    <w:rPr>
      <w:i/>
      <w:iCs/>
      <w:color w:val="404040" w:themeColor="text1" w:themeTint="BF"/>
    </w:rPr>
  </w:style>
  <w:style w:type="paragraph" w:styleId="ListeParagraf">
    <w:name w:val="List Paragraph"/>
    <w:basedOn w:val="Normal"/>
    <w:uiPriority w:val="34"/>
    <w:qFormat/>
    <w:rsid w:val="0038425E"/>
    <w:pPr>
      <w:ind w:left="720"/>
      <w:contextualSpacing/>
    </w:pPr>
  </w:style>
  <w:style w:type="character" w:styleId="GlVurgulama">
    <w:name w:val="Intense Emphasis"/>
    <w:basedOn w:val="VarsaylanParagrafYazTipi"/>
    <w:uiPriority w:val="21"/>
    <w:qFormat/>
    <w:rsid w:val="0038425E"/>
    <w:rPr>
      <w:i/>
      <w:iCs/>
      <w:color w:val="0F4761" w:themeColor="accent1" w:themeShade="BF"/>
    </w:rPr>
  </w:style>
  <w:style w:type="paragraph" w:styleId="GlAlnt">
    <w:name w:val="Intense Quote"/>
    <w:basedOn w:val="Normal"/>
    <w:next w:val="Normal"/>
    <w:link w:val="GlAlntChar"/>
    <w:uiPriority w:val="30"/>
    <w:qFormat/>
    <w:rsid w:val="00384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8425E"/>
    <w:rPr>
      <w:i/>
      <w:iCs/>
      <w:color w:val="0F4761" w:themeColor="accent1" w:themeShade="BF"/>
    </w:rPr>
  </w:style>
  <w:style w:type="character" w:styleId="GlBavuru">
    <w:name w:val="Intense Reference"/>
    <w:basedOn w:val="VarsaylanParagrafYazTipi"/>
    <w:uiPriority w:val="32"/>
    <w:qFormat/>
    <w:rsid w:val="0038425E"/>
    <w:rPr>
      <w:b/>
      <w:bCs/>
      <w:smallCaps/>
      <w:color w:val="0F4761" w:themeColor="accent1" w:themeShade="BF"/>
      <w:spacing w:val="5"/>
    </w:rPr>
  </w:style>
  <w:style w:type="paragraph" w:styleId="stBilgi">
    <w:name w:val="header"/>
    <w:basedOn w:val="Normal"/>
    <w:link w:val="stBilgiChar"/>
    <w:uiPriority w:val="99"/>
    <w:unhideWhenUsed/>
    <w:rsid w:val="0038425E"/>
    <w:pPr>
      <w:tabs>
        <w:tab w:val="center" w:pos="4536"/>
        <w:tab w:val="right" w:pos="9072"/>
      </w:tabs>
      <w:spacing w:before="0" w:after="0"/>
    </w:pPr>
  </w:style>
  <w:style w:type="character" w:customStyle="1" w:styleId="stBilgiChar">
    <w:name w:val="Üst Bilgi Char"/>
    <w:basedOn w:val="VarsaylanParagrafYazTipi"/>
    <w:link w:val="stBilgi"/>
    <w:uiPriority w:val="99"/>
    <w:rsid w:val="0038425E"/>
  </w:style>
  <w:style w:type="paragraph" w:styleId="AltBilgi">
    <w:name w:val="footer"/>
    <w:basedOn w:val="Normal"/>
    <w:link w:val="AltBilgiChar"/>
    <w:uiPriority w:val="99"/>
    <w:unhideWhenUsed/>
    <w:rsid w:val="0038425E"/>
    <w:pPr>
      <w:tabs>
        <w:tab w:val="center" w:pos="4536"/>
        <w:tab w:val="right" w:pos="9072"/>
      </w:tabs>
      <w:spacing w:before="0" w:after="0"/>
    </w:pPr>
  </w:style>
  <w:style w:type="character" w:customStyle="1" w:styleId="AltBilgiChar">
    <w:name w:val="Alt Bilgi Char"/>
    <w:basedOn w:val="VarsaylanParagrafYazTipi"/>
    <w:link w:val="AltBilgi"/>
    <w:uiPriority w:val="99"/>
    <w:rsid w:val="0038425E"/>
  </w:style>
  <w:style w:type="table" w:styleId="TabloKlavuzu">
    <w:name w:val="Table Grid"/>
    <w:basedOn w:val="NormalTablo"/>
    <w:uiPriority w:val="59"/>
    <w:rsid w:val="0038425E"/>
    <w:pPr>
      <w:spacing w:before="0" w:after="0"/>
      <w:jc w:val="left"/>
    </w:pPr>
    <w:rPr>
      <w:rFonts w:ascii="Calibri" w:hAnsi="Calibri" w:cs="Times New Roman"/>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8425E"/>
    <w:rPr>
      <w:color w:val="0000FF"/>
      <w:u w:val="single"/>
    </w:rPr>
  </w:style>
  <w:style w:type="character" w:styleId="zmlenmeyenBahsetme">
    <w:name w:val="Unresolved Mention"/>
    <w:basedOn w:val="VarsaylanParagrafYazTipi"/>
    <w:uiPriority w:val="99"/>
    <w:semiHidden/>
    <w:unhideWhenUsed/>
    <w:rsid w:val="00730034"/>
    <w:rPr>
      <w:color w:val="605E5C"/>
      <w:shd w:val="clear" w:color="auto" w:fill="E1DFDD"/>
    </w:rPr>
  </w:style>
  <w:style w:type="character" w:styleId="zlenenKpr">
    <w:name w:val="FollowedHyperlink"/>
    <w:basedOn w:val="VarsaylanParagrafYazTipi"/>
    <w:uiPriority w:val="99"/>
    <w:semiHidden/>
    <w:unhideWhenUsed/>
    <w:rsid w:val="00730034"/>
    <w:rPr>
      <w:color w:val="96607D" w:themeColor="followedHyperlink"/>
      <w:u w:val="single"/>
    </w:rPr>
  </w:style>
  <w:style w:type="paragraph" w:styleId="DipnotMetni">
    <w:name w:val="footnote text"/>
    <w:basedOn w:val="Normal"/>
    <w:link w:val="DipnotMetniChar"/>
    <w:uiPriority w:val="99"/>
    <w:semiHidden/>
    <w:unhideWhenUsed/>
    <w:rsid w:val="006978E6"/>
    <w:pPr>
      <w:spacing w:before="0" w:after="0"/>
    </w:pPr>
    <w:rPr>
      <w:sz w:val="20"/>
      <w:szCs w:val="20"/>
    </w:rPr>
  </w:style>
  <w:style w:type="character" w:customStyle="1" w:styleId="DipnotMetniChar">
    <w:name w:val="Dipnot Metni Char"/>
    <w:basedOn w:val="VarsaylanParagrafYazTipi"/>
    <w:link w:val="DipnotMetni"/>
    <w:uiPriority w:val="99"/>
    <w:semiHidden/>
    <w:rsid w:val="006978E6"/>
    <w:rPr>
      <w:sz w:val="20"/>
      <w:szCs w:val="20"/>
    </w:rPr>
  </w:style>
  <w:style w:type="character" w:styleId="DipnotBavurusu">
    <w:name w:val="footnote reference"/>
    <w:basedOn w:val="VarsaylanParagrafYazTipi"/>
    <w:uiPriority w:val="99"/>
    <w:semiHidden/>
    <w:unhideWhenUsed/>
    <w:rsid w:val="006978E6"/>
    <w:rPr>
      <w:vertAlign w:val="superscript"/>
    </w:rPr>
  </w:style>
  <w:style w:type="character" w:styleId="SayfaNumaras">
    <w:name w:val="page number"/>
    <w:basedOn w:val="VarsaylanParagrafYazTipi"/>
    <w:uiPriority w:val="99"/>
    <w:semiHidden/>
    <w:unhideWhenUsed/>
    <w:rsid w:val="00B312D8"/>
  </w:style>
  <w:style w:type="character" w:customStyle="1" w:styleId="apple-converted-space">
    <w:name w:val="apple-converted-space"/>
    <w:basedOn w:val="VarsaylanParagrafYazTipi"/>
    <w:rsid w:val="00560E91"/>
  </w:style>
  <w:style w:type="character" w:styleId="Vurgu">
    <w:name w:val="Emphasis"/>
    <w:basedOn w:val="VarsaylanParagrafYazTipi"/>
    <w:uiPriority w:val="20"/>
    <w:qFormat/>
    <w:rsid w:val="00560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7484">
      <w:bodyDiv w:val="1"/>
      <w:marLeft w:val="0"/>
      <w:marRight w:val="0"/>
      <w:marTop w:val="0"/>
      <w:marBottom w:val="0"/>
      <w:divBdr>
        <w:top w:val="none" w:sz="0" w:space="0" w:color="auto"/>
        <w:left w:val="none" w:sz="0" w:space="0" w:color="auto"/>
        <w:bottom w:val="none" w:sz="0" w:space="0" w:color="auto"/>
        <w:right w:val="none" w:sz="0" w:space="0" w:color="auto"/>
      </w:divBdr>
      <w:divsChild>
        <w:div w:id="1956213918">
          <w:marLeft w:val="0"/>
          <w:marRight w:val="0"/>
          <w:marTop w:val="0"/>
          <w:marBottom w:val="0"/>
          <w:divBdr>
            <w:top w:val="none" w:sz="0" w:space="0" w:color="auto"/>
            <w:left w:val="none" w:sz="0" w:space="0" w:color="auto"/>
            <w:bottom w:val="none" w:sz="0" w:space="0" w:color="auto"/>
            <w:right w:val="none" w:sz="0" w:space="0" w:color="auto"/>
          </w:divBdr>
          <w:divsChild>
            <w:div w:id="8694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1567">
      <w:bodyDiv w:val="1"/>
      <w:marLeft w:val="0"/>
      <w:marRight w:val="0"/>
      <w:marTop w:val="0"/>
      <w:marBottom w:val="0"/>
      <w:divBdr>
        <w:top w:val="none" w:sz="0" w:space="0" w:color="auto"/>
        <w:left w:val="none" w:sz="0" w:space="0" w:color="auto"/>
        <w:bottom w:val="none" w:sz="0" w:space="0" w:color="auto"/>
        <w:right w:val="none" w:sz="0" w:space="0" w:color="auto"/>
      </w:divBdr>
      <w:divsChild>
        <w:div w:id="314843256">
          <w:marLeft w:val="0"/>
          <w:marRight w:val="0"/>
          <w:marTop w:val="0"/>
          <w:marBottom w:val="0"/>
          <w:divBdr>
            <w:top w:val="none" w:sz="0" w:space="0" w:color="auto"/>
            <w:left w:val="none" w:sz="0" w:space="0" w:color="auto"/>
            <w:bottom w:val="none" w:sz="0" w:space="0" w:color="auto"/>
            <w:right w:val="none" w:sz="0" w:space="0" w:color="auto"/>
          </w:divBdr>
          <w:divsChild>
            <w:div w:id="14697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7/ppm000018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 TargetMode="External"/><Relationship Id="rId12" Type="http://schemas.openxmlformats.org/officeDocument/2006/relationships/hyperlink" Target="https://doi.org/10.1073/pnas.19105101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37/0000120-01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astyle.apa.org/style-grammar-guidelines/references/exampl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37/0000168-00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apameiajournal.com/index.php/pub"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8B25-E2C3-6F4C-9EF0-86F9850F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2025-02-21T05:55:00Z</dcterms:created>
  <dcterms:modified xsi:type="dcterms:W3CDTF">2025-02-21T07:07:00Z</dcterms:modified>
</cp:coreProperties>
</file>